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D209E4">
        <w:rPr>
          <w:rFonts w:ascii="Helvetica-Bold" w:hAnsi="Helvetica-Bold" w:cs="Helvetica-Bold"/>
          <w:b/>
          <w:bCs/>
          <w:sz w:val="24"/>
          <w:szCs w:val="24"/>
        </w:rPr>
        <w:t>24</w:t>
      </w:r>
      <w:r w:rsidR="00D209E4" w:rsidRPr="00D209E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D209E4">
        <w:rPr>
          <w:rFonts w:ascii="Helvetica-Bold" w:hAnsi="Helvetica-Bold" w:cs="Helvetica-Bold"/>
          <w:b/>
          <w:bCs/>
          <w:sz w:val="24"/>
          <w:szCs w:val="24"/>
        </w:rPr>
        <w:t xml:space="preserve"> April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DC38CC">
        <w:rPr>
          <w:rFonts w:ascii="Helvetica" w:hAnsi="Helvetica" w:cs="Helvetica"/>
          <w:sz w:val="20"/>
          <w:szCs w:val="20"/>
        </w:rPr>
        <w:t xml:space="preserve">Wednesday </w:t>
      </w:r>
      <w:r w:rsidR="00E208FF">
        <w:rPr>
          <w:rFonts w:ascii="Helvetica" w:hAnsi="Helvetica" w:cs="Helvetica"/>
          <w:sz w:val="20"/>
          <w:szCs w:val="20"/>
        </w:rPr>
        <w:t>20</w:t>
      </w:r>
      <w:r w:rsidR="00E208FF" w:rsidRPr="00E208FF">
        <w:rPr>
          <w:rFonts w:ascii="Helvetica" w:hAnsi="Helvetica" w:cs="Helvetica"/>
          <w:sz w:val="20"/>
          <w:szCs w:val="20"/>
          <w:vertAlign w:val="superscript"/>
        </w:rPr>
        <w:t>th</w:t>
      </w:r>
      <w:r w:rsidR="00E208FF">
        <w:rPr>
          <w:rFonts w:ascii="Helvetica" w:hAnsi="Helvetica" w:cs="Helvetica"/>
          <w:sz w:val="20"/>
          <w:szCs w:val="20"/>
        </w:rPr>
        <w:t xml:space="preserve"> </w:t>
      </w:r>
      <w:r w:rsidR="00D209E4">
        <w:rPr>
          <w:rFonts w:ascii="Helvetica" w:hAnsi="Helvetica" w:cs="Helvetica"/>
          <w:sz w:val="20"/>
          <w:szCs w:val="20"/>
        </w:rPr>
        <w:t>March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DC38CC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D209E4">
        <w:rPr>
          <w:rFonts w:ascii="Helvetica" w:hAnsi="Helvetica" w:cs="Helvetica"/>
          <w:sz w:val="20"/>
          <w:szCs w:val="20"/>
        </w:rPr>
        <w:t>April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£  186.5</w:t>
      </w:r>
      <w:r>
        <w:rPr>
          <w:rFonts w:ascii="Helvetica" w:hAnsi="Helvetica" w:cs="Helvetica"/>
          <w:sz w:val="20"/>
          <w:szCs w:val="20"/>
        </w:rPr>
        <w:t>5</w:t>
      </w:r>
    </w:p>
    <w:p w:rsidR="00D209E4" w:rsidRDefault="00D209E4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(ii) Phil </w:t>
      </w:r>
      <w:proofErr w:type="spellStart"/>
      <w:r>
        <w:rPr>
          <w:rFonts w:ascii="Helvetica" w:hAnsi="Helvetica" w:cs="Helvetica"/>
          <w:sz w:val="20"/>
          <w:szCs w:val="20"/>
        </w:rPr>
        <w:t>Borley</w:t>
      </w:r>
      <w:proofErr w:type="spellEnd"/>
      <w:r>
        <w:rPr>
          <w:rFonts w:ascii="Helvetica" w:hAnsi="Helvetica" w:cs="Helvetica"/>
          <w:sz w:val="20"/>
          <w:szCs w:val="20"/>
        </w:rPr>
        <w:t xml:space="preserve"> – JPF fencing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£1018.12</w:t>
      </w:r>
    </w:p>
    <w:p w:rsidR="002106D6" w:rsidRDefault="002106D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(iii) NALC subscription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</w:t>
      </w:r>
      <w:r w:rsidR="00741A5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115.06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DC38CC" w:rsidRDefault="00FF1C1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C5CE8">
        <w:rPr>
          <w:rFonts w:ascii="Helvetica" w:hAnsi="Helvetica" w:cs="Helvetica"/>
          <w:sz w:val="20"/>
          <w:szCs w:val="20"/>
        </w:rPr>
        <w:t>None</w:t>
      </w:r>
      <w:r w:rsidR="00DC38CC">
        <w:rPr>
          <w:rFonts w:ascii="Helvetica" w:hAnsi="Helvetica" w:cs="Helvetica"/>
          <w:sz w:val="20"/>
          <w:szCs w:val="20"/>
        </w:rPr>
        <w:tab/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2106D6" w:rsidRPr="002106D6" w:rsidRDefault="002106D6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PF/17/0566. Installation of packaged sewerage treatment plant to serve dwellings known as The Old Dairy &amp; </w:t>
      </w:r>
      <w:proofErr w:type="spellStart"/>
      <w:r>
        <w:rPr>
          <w:rFonts w:ascii="Helvetica" w:hAnsi="Helvetica" w:cs="Helvetica"/>
          <w:sz w:val="20"/>
          <w:szCs w:val="20"/>
        </w:rPr>
        <w:t>Gooseflight</w:t>
      </w:r>
      <w:proofErr w:type="spellEnd"/>
      <w:r>
        <w:rPr>
          <w:rFonts w:ascii="Helvetica" w:hAnsi="Helvetica" w:cs="Helvetica"/>
          <w:sz w:val="20"/>
          <w:szCs w:val="20"/>
        </w:rPr>
        <w:t>. Edgefield Hall, Holt Road, Edgefield, NR24 2RS</w:t>
      </w:r>
    </w:p>
    <w:p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D133B1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D209E4" w:rsidP="00D209E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PF/17/0444. Erection of two storey rear extension. 1 </w:t>
      </w:r>
      <w:proofErr w:type="spellStart"/>
      <w:r>
        <w:rPr>
          <w:rFonts w:ascii="Helvetica" w:hAnsi="Helvetica" w:cs="Helvetica"/>
          <w:sz w:val="20"/>
          <w:szCs w:val="20"/>
        </w:rPr>
        <w:t>Dotsel</w:t>
      </w:r>
      <w:proofErr w:type="spellEnd"/>
      <w:r>
        <w:rPr>
          <w:rFonts w:ascii="Helvetica" w:hAnsi="Helvetica" w:cs="Helvetica"/>
          <w:sz w:val="20"/>
          <w:szCs w:val="20"/>
        </w:rPr>
        <w:t xml:space="preserve"> Cottages, Norwich Road, Edgefield, NR24 2AS. PC - no comment.</w:t>
      </w:r>
    </w:p>
    <w:p w:rsidR="00C2211E" w:rsidRDefault="0054503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C2211E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>agree and sign the following policies:</w:t>
      </w:r>
    </w:p>
    <w:p w:rsidR="00D209E4" w:rsidRDefault="00D209E4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 xml:space="preserve">) Financial Risk </w:t>
      </w:r>
      <w:proofErr w:type="spellStart"/>
      <w:r>
        <w:rPr>
          <w:rFonts w:ascii="Helvetica" w:hAnsi="Helvetica" w:cs="Helvetica"/>
          <w:sz w:val="20"/>
          <w:szCs w:val="20"/>
        </w:rPr>
        <w:t>Assesment</w:t>
      </w:r>
      <w:proofErr w:type="spellEnd"/>
    </w:p>
    <w:p w:rsidR="00D209E4" w:rsidRDefault="00D209E4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(ii) Financial Regulations</w:t>
      </w:r>
    </w:p>
    <w:p w:rsidR="00D209E4" w:rsidRDefault="00D209E4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(iii) Annual Review of the Effectiveness of Internal Control</w:t>
      </w:r>
    </w:p>
    <w:p w:rsidR="00D209E4" w:rsidRDefault="00D209E4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(iv) Annual Review of the Effectiveness of Internal Audit</w:t>
      </w:r>
    </w:p>
    <w:p w:rsidR="00E208FF" w:rsidRDefault="00D209E4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E208FF">
        <w:rPr>
          <w:rFonts w:ascii="Helvetica" w:hAnsi="Helvetica" w:cs="Helvetica"/>
          <w:sz w:val="20"/>
          <w:szCs w:val="20"/>
        </w:rPr>
        <w:t>.</w:t>
      </w:r>
      <w:r w:rsidR="00E208FF">
        <w:rPr>
          <w:rFonts w:ascii="Helvetica" w:hAnsi="Helvetica" w:cs="Helvetica"/>
          <w:sz w:val="20"/>
          <w:szCs w:val="20"/>
        </w:rPr>
        <w:tab/>
        <w:t xml:space="preserve">To </w:t>
      </w:r>
      <w:r>
        <w:rPr>
          <w:rFonts w:ascii="Helvetica" w:hAnsi="Helvetica" w:cs="Helvetica"/>
          <w:sz w:val="20"/>
          <w:szCs w:val="20"/>
        </w:rPr>
        <w:t xml:space="preserve">update on the </w:t>
      </w:r>
      <w:proofErr w:type="spellStart"/>
      <w:r>
        <w:rPr>
          <w:rFonts w:ascii="Helvetica" w:hAnsi="Helvetica" w:cs="Helvetica"/>
          <w:sz w:val="20"/>
          <w:szCs w:val="20"/>
        </w:rPr>
        <w:t>Hornsea</w:t>
      </w:r>
      <w:proofErr w:type="spellEnd"/>
      <w:r>
        <w:rPr>
          <w:rFonts w:ascii="Helvetica" w:hAnsi="Helvetica" w:cs="Helvetica"/>
          <w:sz w:val="20"/>
          <w:szCs w:val="20"/>
        </w:rPr>
        <w:t xml:space="preserve"> Windfarm consultations</w:t>
      </w:r>
    </w:p>
    <w:p w:rsidR="00D209E4" w:rsidRDefault="00D209E4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feedback on the SAM2 data and to agree the use of the laptop and data by the </w:t>
      </w:r>
      <w:proofErr w:type="spellStart"/>
      <w:r w:rsidR="002106D6">
        <w:rPr>
          <w:rFonts w:ascii="Helvetica" w:hAnsi="Helvetica" w:cs="Helvetica"/>
          <w:sz w:val="20"/>
          <w:szCs w:val="20"/>
        </w:rPr>
        <w:t>Speedwatch</w:t>
      </w:r>
      <w:proofErr w:type="spellEnd"/>
      <w:r w:rsidR="002106D6">
        <w:rPr>
          <w:rFonts w:ascii="Helvetica" w:hAnsi="Helvetica" w:cs="Helvetica"/>
          <w:sz w:val="20"/>
          <w:szCs w:val="20"/>
        </w:rPr>
        <w:t xml:space="preserve"> group</w:t>
      </w:r>
    </w:p>
    <w:p w:rsidR="00DC38CC" w:rsidRDefault="00BD4F6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 xml:space="preserve">To report on Highways issues </w:t>
      </w:r>
    </w:p>
    <w:p w:rsidR="00ED0796" w:rsidRPr="008C2FAE" w:rsidRDefault="00FC5CE8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E208FF" w:rsidRDefault="00ED0796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4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5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7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741A50">
        <w:rPr>
          <w:rFonts w:ascii="Helvetica" w:hAnsi="Helvetica" w:cs="Helvetica"/>
          <w:sz w:val="16"/>
          <w:szCs w:val="16"/>
        </w:rPr>
        <w:t>18 April</w:t>
      </w:r>
      <w:bookmarkStart w:id="0" w:name="_GoBack"/>
      <w:bookmarkEnd w:id="0"/>
      <w:r w:rsidR="00E208FF">
        <w:rPr>
          <w:rFonts w:ascii="Helvetica" w:hAnsi="Helvetica" w:cs="Helvetica"/>
          <w:sz w:val="16"/>
          <w:szCs w:val="16"/>
        </w:rPr>
        <w:t xml:space="preserve"> </w:t>
      </w:r>
      <w:r w:rsidR="00FC5CE8">
        <w:rPr>
          <w:rFonts w:ascii="Helvetica" w:hAnsi="Helvetica" w:cs="Helvetica"/>
          <w:sz w:val="16"/>
          <w:szCs w:val="16"/>
        </w:rPr>
        <w:t>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106D6"/>
    <w:rsid w:val="002A5A0D"/>
    <w:rsid w:val="002D56D6"/>
    <w:rsid w:val="00305A08"/>
    <w:rsid w:val="0031137D"/>
    <w:rsid w:val="00347236"/>
    <w:rsid w:val="003922A4"/>
    <w:rsid w:val="003A26DA"/>
    <w:rsid w:val="003B557D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F00F13"/>
    <w:rsid w:val="00F06CF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97AE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cp:lastPrinted>2017-03-14T10:16:00Z</cp:lastPrinted>
  <dcterms:created xsi:type="dcterms:W3CDTF">2017-04-18T09:55:00Z</dcterms:created>
  <dcterms:modified xsi:type="dcterms:W3CDTF">2017-04-18T09:55:00Z</dcterms:modified>
</cp:coreProperties>
</file>