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FCB2B" w14:textId="77777777" w:rsidR="003B63E1" w:rsidRDefault="003B63E1" w:rsidP="003B63E1">
      <w:pPr>
        <w:pStyle w:val="NoSpacing"/>
        <w:jc w:val="center"/>
        <w:rPr>
          <w:b/>
          <w:sz w:val="40"/>
          <w:szCs w:val="40"/>
        </w:rPr>
      </w:pPr>
      <w:r>
        <w:rPr>
          <w:b/>
          <w:sz w:val="40"/>
          <w:szCs w:val="40"/>
        </w:rPr>
        <w:t>EDGEFIELD PARISH COUNCIL</w:t>
      </w:r>
    </w:p>
    <w:p w14:paraId="347227FC" w14:textId="77777777" w:rsidR="003B63E1" w:rsidRDefault="003B63E1" w:rsidP="003B63E1">
      <w:pPr>
        <w:pStyle w:val="NoSpacing"/>
        <w:jc w:val="center"/>
        <w:rPr>
          <w:b/>
          <w:sz w:val="40"/>
          <w:szCs w:val="40"/>
        </w:rPr>
      </w:pPr>
      <w:r>
        <w:rPr>
          <w:b/>
          <w:sz w:val="28"/>
          <w:szCs w:val="28"/>
        </w:rPr>
        <w:t>Minutes of the Parish Council Meeting held in the Village Hall,</w:t>
      </w:r>
    </w:p>
    <w:p w14:paraId="1A74AFAA" w14:textId="6010E095" w:rsidR="003B63E1" w:rsidRDefault="00612897" w:rsidP="003B63E1">
      <w:pPr>
        <w:pStyle w:val="NoSpacing"/>
        <w:jc w:val="center"/>
        <w:rPr>
          <w:b/>
          <w:sz w:val="28"/>
          <w:szCs w:val="28"/>
        </w:rPr>
      </w:pPr>
      <w:r>
        <w:rPr>
          <w:b/>
          <w:sz w:val="28"/>
          <w:szCs w:val="28"/>
        </w:rPr>
        <w:t xml:space="preserve">Monday </w:t>
      </w:r>
      <w:r w:rsidR="00456AC3">
        <w:rPr>
          <w:b/>
          <w:sz w:val="28"/>
          <w:szCs w:val="28"/>
        </w:rPr>
        <w:t>1</w:t>
      </w:r>
      <w:r w:rsidR="000A0F4C">
        <w:rPr>
          <w:b/>
          <w:sz w:val="28"/>
          <w:szCs w:val="28"/>
        </w:rPr>
        <w:t>6</w:t>
      </w:r>
      <w:r w:rsidR="000A0F4C" w:rsidRPr="000A0F4C">
        <w:rPr>
          <w:b/>
          <w:sz w:val="28"/>
          <w:szCs w:val="28"/>
          <w:vertAlign w:val="superscript"/>
        </w:rPr>
        <w:t>th</w:t>
      </w:r>
      <w:r w:rsidR="000A0F4C">
        <w:rPr>
          <w:b/>
          <w:sz w:val="28"/>
          <w:szCs w:val="28"/>
        </w:rPr>
        <w:t xml:space="preserve"> July</w:t>
      </w:r>
      <w:r w:rsidR="00391031">
        <w:rPr>
          <w:b/>
          <w:sz w:val="28"/>
          <w:szCs w:val="28"/>
        </w:rPr>
        <w:t xml:space="preserve"> </w:t>
      </w:r>
      <w:r w:rsidR="003B63E1">
        <w:rPr>
          <w:b/>
          <w:sz w:val="28"/>
          <w:szCs w:val="28"/>
        </w:rPr>
        <w:t>201</w:t>
      </w:r>
      <w:r>
        <w:rPr>
          <w:b/>
          <w:sz w:val="28"/>
          <w:szCs w:val="28"/>
        </w:rPr>
        <w:t>8</w:t>
      </w:r>
      <w:r w:rsidR="003B63E1">
        <w:rPr>
          <w:b/>
          <w:sz w:val="28"/>
          <w:szCs w:val="28"/>
        </w:rPr>
        <w:t>, 7:00pm</w:t>
      </w:r>
    </w:p>
    <w:p w14:paraId="0983BA51" w14:textId="77777777" w:rsidR="003B63E1" w:rsidRDefault="003B63E1" w:rsidP="003B63E1">
      <w:pPr>
        <w:pStyle w:val="NoSpacing"/>
        <w:jc w:val="center"/>
        <w:rPr>
          <w:b/>
          <w:sz w:val="28"/>
          <w:szCs w:val="28"/>
        </w:rPr>
      </w:pPr>
    </w:p>
    <w:p w14:paraId="1D8F79B0" w14:textId="77777777" w:rsidR="003B63E1" w:rsidRDefault="003B63E1" w:rsidP="003B63E1">
      <w:pPr>
        <w:pStyle w:val="NoSpacing"/>
        <w:rPr>
          <w:b/>
          <w:sz w:val="24"/>
          <w:szCs w:val="24"/>
        </w:rPr>
      </w:pPr>
    </w:p>
    <w:p w14:paraId="243C1A9F" w14:textId="064F2E42" w:rsidR="003B63E1" w:rsidRDefault="003B63E1" w:rsidP="003B63E1">
      <w:pPr>
        <w:pStyle w:val="NoSpacing"/>
        <w:rPr>
          <w:sz w:val="24"/>
          <w:szCs w:val="24"/>
        </w:rPr>
      </w:pPr>
      <w:r>
        <w:rPr>
          <w:b/>
          <w:sz w:val="24"/>
          <w:szCs w:val="24"/>
        </w:rPr>
        <w:t>Present:</w:t>
      </w:r>
      <w:r>
        <w:rPr>
          <w:b/>
          <w:sz w:val="24"/>
          <w:szCs w:val="24"/>
        </w:rPr>
        <w:tab/>
      </w:r>
      <w:r w:rsidRPr="003B63E1">
        <w:rPr>
          <w:sz w:val="24"/>
          <w:szCs w:val="24"/>
        </w:rPr>
        <w:t>John Seymour</w:t>
      </w:r>
      <w:r>
        <w:rPr>
          <w:sz w:val="24"/>
          <w:szCs w:val="24"/>
        </w:rPr>
        <w:t xml:space="preserve"> (Chair)</w:t>
      </w:r>
      <w:r>
        <w:rPr>
          <w:sz w:val="24"/>
          <w:szCs w:val="24"/>
        </w:rPr>
        <w:tab/>
      </w:r>
      <w:r w:rsidR="004509A0">
        <w:rPr>
          <w:sz w:val="24"/>
          <w:szCs w:val="24"/>
        </w:rPr>
        <w:t>(JS)</w:t>
      </w:r>
      <w:r>
        <w:rPr>
          <w:sz w:val="24"/>
          <w:szCs w:val="24"/>
        </w:rPr>
        <w:tab/>
      </w:r>
      <w:r>
        <w:rPr>
          <w:sz w:val="24"/>
          <w:szCs w:val="24"/>
        </w:rPr>
        <w:tab/>
      </w:r>
      <w:r w:rsidR="00305AF6">
        <w:rPr>
          <w:sz w:val="24"/>
          <w:szCs w:val="24"/>
        </w:rPr>
        <w:t>Harrie Morshuis (HM)</w:t>
      </w:r>
    </w:p>
    <w:p w14:paraId="30D61CC1" w14:textId="77777777" w:rsidR="003B63E1" w:rsidRDefault="003B63E1" w:rsidP="003B63E1">
      <w:pPr>
        <w:pStyle w:val="NoSpacing"/>
        <w:rPr>
          <w:sz w:val="24"/>
          <w:szCs w:val="24"/>
        </w:rPr>
      </w:pPr>
      <w:r>
        <w:rPr>
          <w:sz w:val="24"/>
          <w:szCs w:val="24"/>
        </w:rPr>
        <w:tab/>
      </w:r>
      <w:r>
        <w:rPr>
          <w:sz w:val="24"/>
          <w:szCs w:val="24"/>
        </w:rPr>
        <w:tab/>
        <w:t>Anne Harrup</w:t>
      </w:r>
      <w:r w:rsidR="004509A0">
        <w:rPr>
          <w:sz w:val="24"/>
          <w:szCs w:val="24"/>
        </w:rPr>
        <w:t xml:space="preserve"> (AH)</w:t>
      </w:r>
      <w:r w:rsidR="007C2870">
        <w:rPr>
          <w:sz w:val="24"/>
          <w:szCs w:val="24"/>
        </w:rPr>
        <w:tab/>
      </w:r>
      <w:r w:rsidR="007C2870">
        <w:rPr>
          <w:sz w:val="24"/>
          <w:szCs w:val="24"/>
        </w:rPr>
        <w:tab/>
      </w:r>
      <w:r w:rsidR="007C2870">
        <w:rPr>
          <w:sz w:val="24"/>
          <w:szCs w:val="24"/>
        </w:rPr>
        <w:tab/>
        <w:t>Lin Pateman (LP)</w:t>
      </w:r>
    </w:p>
    <w:p w14:paraId="0C2AB8C8" w14:textId="5F198618" w:rsidR="00E33E81" w:rsidRDefault="003B63E1" w:rsidP="003B63E1">
      <w:pPr>
        <w:pStyle w:val="NoSpacing"/>
        <w:rPr>
          <w:sz w:val="24"/>
          <w:szCs w:val="24"/>
        </w:rPr>
      </w:pPr>
      <w:r>
        <w:rPr>
          <w:sz w:val="24"/>
          <w:szCs w:val="24"/>
        </w:rPr>
        <w:tab/>
      </w:r>
      <w:r>
        <w:rPr>
          <w:sz w:val="24"/>
          <w:szCs w:val="24"/>
        </w:rPr>
        <w:tab/>
      </w:r>
      <w:r w:rsidR="007C2870">
        <w:rPr>
          <w:sz w:val="24"/>
          <w:szCs w:val="24"/>
        </w:rPr>
        <w:t>Suzanne Longe (SL)</w:t>
      </w:r>
      <w:r>
        <w:rPr>
          <w:sz w:val="24"/>
          <w:szCs w:val="24"/>
        </w:rPr>
        <w:tab/>
      </w:r>
      <w:r>
        <w:rPr>
          <w:sz w:val="24"/>
          <w:szCs w:val="24"/>
        </w:rPr>
        <w:tab/>
      </w:r>
      <w:r>
        <w:rPr>
          <w:sz w:val="24"/>
          <w:szCs w:val="24"/>
        </w:rPr>
        <w:tab/>
      </w:r>
      <w:r w:rsidR="00E33E81">
        <w:rPr>
          <w:sz w:val="24"/>
          <w:szCs w:val="24"/>
        </w:rPr>
        <w:t>Emma Cletheroe</w:t>
      </w:r>
      <w:r w:rsidR="00456AC3">
        <w:rPr>
          <w:sz w:val="24"/>
          <w:szCs w:val="24"/>
        </w:rPr>
        <w:t xml:space="preserve"> (EC)</w:t>
      </w:r>
    </w:p>
    <w:p w14:paraId="713A3769" w14:textId="4B24280E" w:rsidR="00456AC3" w:rsidRDefault="00456AC3" w:rsidP="003B63E1">
      <w:pPr>
        <w:pStyle w:val="NoSpacing"/>
        <w:rPr>
          <w:sz w:val="24"/>
          <w:szCs w:val="24"/>
        </w:rPr>
      </w:pPr>
      <w:r>
        <w:rPr>
          <w:sz w:val="24"/>
          <w:szCs w:val="24"/>
        </w:rPr>
        <w:tab/>
      </w:r>
      <w:r>
        <w:rPr>
          <w:sz w:val="24"/>
          <w:szCs w:val="24"/>
        </w:rPr>
        <w:tab/>
        <w:t>Mark Cook (MC)</w:t>
      </w:r>
      <w:r>
        <w:rPr>
          <w:sz w:val="24"/>
          <w:szCs w:val="24"/>
        </w:rPr>
        <w:tab/>
      </w:r>
      <w:r>
        <w:rPr>
          <w:sz w:val="24"/>
          <w:szCs w:val="24"/>
        </w:rPr>
        <w:tab/>
      </w:r>
      <w:r>
        <w:rPr>
          <w:sz w:val="24"/>
          <w:szCs w:val="24"/>
        </w:rPr>
        <w:tab/>
        <w:t>Steffan Aquarone (NCC) (SA)</w:t>
      </w:r>
    </w:p>
    <w:p w14:paraId="2119ED89" w14:textId="70F11526" w:rsidR="00612897" w:rsidRDefault="00D13F07" w:rsidP="00E33E81">
      <w:pPr>
        <w:pStyle w:val="NoSpacing"/>
        <w:ind w:left="720" w:firstLine="720"/>
        <w:rPr>
          <w:sz w:val="24"/>
          <w:szCs w:val="24"/>
        </w:rPr>
      </w:pPr>
      <w:r>
        <w:rPr>
          <w:sz w:val="24"/>
          <w:szCs w:val="24"/>
        </w:rPr>
        <w:t>Kirsty Cotgrove (Clerk)</w:t>
      </w:r>
    </w:p>
    <w:p w14:paraId="59A641E7" w14:textId="343E3E22" w:rsidR="007C2870" w:rsidRDefault="007C2870" w:rsidP="00305AF6">
      <w:pPr>
        <w:pStyle w:val="NoSpacing"/>
        <w:rPr>
          <w:sz w:val="24"/>
          <w:szCs w:val="24"/>
        </w:rPr>
      </w:pPr>
      <w:r>
        <w:rPr>
          <w:sz w:val="24"/>
          <w:szCs w:val="24"/>
        </w:rPr>
        <w:tab/>
      </w:r>
      <w:r>
        <w:rPr>
          <w:sz w:val="24"/>
          <w:szCs w:val="24"/>
        </w:rPr>
        <w:tab/>
      </w:r>
      <w:r w:rsidR="00391031">
        <w:rPr>
          <w:sz w:val="24"/>
          <w:szCs w:val="24"/>
        </w:rPr>
        <w:t>4</w:t>
      </w:r>
      <w:r>
        <w:rPr>
          <w:sz w:val="24"/>
          <w:szCs w:val="24"/>
        </w:rPr>
        <w:t xml:space="preserve"> parishioner</w:t>
      </w:r>
      <w:r w:rsidR="00612897">
        <w:rPr>
          <w:sz w:val="24"/>
          <w:szCs w:val="24"/>
        </w:rPr>
        <w:t>s</w:t>
      </w:r>
    </w:p>
    <w:p w14:paraId="5A3B198D" w14:textId="77777777" w:rsidR="00612897" w:rsidRDefault="00612897" w:rsidP="00612897">
      <w:pPr>
        <w:pStyle w:val="NoSpacing"/>
        <w:rPr>
          <w:sz w:val="24"/>
          <w:szCs w:val="24"/>
        </w:rPr>
      </w:pPr>
    </w:p>
    <w:p w14:paraId="4886405E" w14:textId="3792C075" w:rsidR="005C2FAE" w:rsidRDefault="00305AF6" w:rsidP="00305AF6">
      <w:pPr>
        <w:pStyle w:val="NoSpacing"/>
        <w:rPr>
          <w:sz w:val="24"/>
        </w:rPr>
      </w:pPr>
      <w:r w:rsidRPr="00305AF6">
        <w:rPr>
          <w:b/>
          <w:sz w:val="24"/>
        </w:rPr>
        <w:t>1.</w:t>
      </w:r>
      <w:r>
        <w:rPr>
          <w:b/>
          <w:sz w:val="24"/>
        </w:rPr>
        <w:t xml:space="preserve"> </w:t>
      </w:r>
      <w:r w:rsidR="002B452B">
        <w:rPr>
          <w:b/>
          <w:sz w:val="24"/>
        </w:rPr>
        <w:t xml:space="preserve">Chairman’s welcome and apologies for absence </w:t>
      </w:r>
      <w:r w:rsidR="002B452B">
        <w:rPr>
          <w:sz w:val="24"/>
        </w:rPr>
        <w:t>– JS welcomed everyone and apologies were received    Georgie Perry-Warnes (District Councillor)</w:t>
      </w:r>
      <w:r w:rsidR="00D13F07">
        <w:rPr>
          <w:sz w:val="24"/>
        </w:rPr>
        <w:t>.</w:t>
      </w:r>
      <w:r w:rsidR="002B452B">
        <w:rPr>
          <w:sz w:val="24"/>
        </w:rPr>
        <w:t xml:space="preserve"> </w:t>
      </w:r>
    </w:p>
    <w:p w14:paraId="1F8DC6C9" w14:textId="49E3B7D7" w:rsidR="00305AF6" w:rsidRDefault="00305AF6" w:rsidP="00305AF6">
      <w:pPr>
        <w:pStyle w:val="NoSpacing"/>
        <w:rPr>
          <w:sz w:val="24"/>
        </w:rPr>
      </w:pPr>
    </w:p>
    <w:p w14:paraId="40B95E9E" w14:textId="77777777" w:rsidR="002B452B" w:rsidRDefault="002B452B" w:rsidP="002B452B">
      <w:pPr>
        <w:pStyle w:val="NoSpacing"/>
        <w:rPr>
          <w:sz w:val="24"/>
        </w:rPr>
      </w:pPr>
      <w:r>
        <w:rPr>
          <w:b/>
          <w:sz w:val="24"/>
        </w:rPr>
        <w:t xml:space="preserve">2. Statements of pecuniary interests, and dispensations to speak </w:t>
      </w:r>
      <w:r>
        <w:rPr>
          <w:sz w:val="24"/>
        </w:rPr>
        <w:t>– None.</w:t>
      </w:r>
    </w:p>
    <w:p w14:paraId="226FB914" w14:textId="77777777" w:rsidR="002B452B" w:rsidRDefault="002B452B" w:rsidP="002B452B">
      <w:pPr>
        <w:pStyle w:val="NoSpacing"/>
        <w:rPr>
          <w:sz w:val="24"/>
        </w:rPr>
      </w:pPr>
    </w:p>
    <w:p w14:paraId="331BFA66" w14:textId="11E1948B" w:rsidR="002B452B" w:rsidRDefault="002B452B" w:rsidP="002B452B">
      <w:pPr>
        <w:pStyle w:val="NoSpacing"/>
        <w:rPr>
          <w:sz w:val="24"/>
        </w:rPr>
      </w:pPr>
      <w:r>
        <w:rPr>
          <w:b/>
          <w:sz w:val="24"/>
        </w:rPr>
        <w:t xml:space="preserve">3. To approve the minutes of the Parish Council meeting of Monday </w:t>
      </w:r>
      <w:r w:rsidR="00391031">
        <w:rPr>
          <w:b/>
          <w:sz w:val="24"/>
        </w:rPr>
        <w:t>11</w:t>
      </w:r>
      <w:r w:rsidR="00391031" w:rsidRPr="00391031">
        <w:rPr>
          <w:b/>
          <w:sz w:val="24"/>
          <w:vertAlign w:val="superscript"/>
        </w:rPr>
        <w:t>th</w:t>
      </w:r>
      <w:r w:rsidR="00391031">
        <w:rPr>
          <w:b/>
          <w:sz w:val="24"/>
        </w:rPr>
        <w:t xml:space="preserve"> June</w:t>
      </w:r>
      <w:r w:rsidR="00456AC3">
        <w:rPr>
          <w:b/>
          <w:sz w:val="24"/>
        </w:rPr>
        <w:t xml:space="preserve"> </w:t>
      </w:r>
      <w:r>
        <w:rPr>
          <w:b/>
          <w:sz w:val="24"/>
        </w:rPr>
        <w:t>201</w:t>
      </w:r>
      <w:r w:rsidR="00D13F07">
        <w:rPr>
          <w:b/>
          <w:sz w:val="24"/>
        </w:rPr>
        <w:t>8</w:t>
      </w:r>
      <w:r>
        <w:rPr>
          <w:b/>
          <w:sz w:val="24"/>
        </w:rPr>
        <w:t xml:space="preserve"> </w:t>
      </w:r>
      <w:r>
        <w:rPr>
          <w:sz w:val="24"/>
        </w:rPr>
        <w:t xml:space="preserve">– The minutes were accepted as a true record of the </w:t>
      </w:r>
      <w:r w:rsidR="00F06F2F">
        <w:rPr>
          <w:sz w:val="24"/>
        </w:rPr>
        <w:t>meeting and</w:t>
      </w:r>
      <w:r>
        <w:rPr>
          <w:sz w:val="24"/>
        </w:rPr>
        <w:t xml:space="preserve"> were duly signed (prop. </w:t>
      </w:r>
      <w:r w:rsidR="00456AC3">
        <w:rPr>
          <w:sz w:val="24"/>
        </w:rPr>
        <w:t>EC</w:t>
      </w:r>
      <w:r>
        <w:rPr>
          <w:sz w:val="24"/>
        </w:rPr>
        <w:t xml:space="preserve">, sec. </w:t>
      </w:r>
      <w:r w:rsidR="00456AC3">
        <w:rPr>
          <w:sz w:val="24"/>
        </w:rPr>
        <w:t>MC</w:t>
      </w:r>
      <w:r>
        <w:rPr>
          <w:sz w:val="24"/>
        </w:rPr>
        <w:t>).</w:t>
      </w:r>
    </w:p>
    <w:p w14:paraId="5361F57E" w14:textId="77777777" w:rsidR="002B452B" w:rsidRDefault="002B452B" w:rsidP="002B452B">
      <w:pPr>
        <w:pStyle w:val="NoSpacing"/>
        <w:rPr>
          <w:sz w:val="24"/>
        </w:rPr>
      </w:pPr>
    </w:p>
    <w:p w14:paraId="3A4A296F" w14:textId="1AE5E1AB" w:rsidR="00456AC3" w:rsidRDefault="002B452B" w:rsidP="00391031">
      <w:pPr>
        <w:pStyle w:val="NoSpacing"/>
        <w:rPr>
          <w:sz w:val="24"/>
        </w:rPr>
      </w:pPr>
      <w:r w:rsidRPr="002B452B">
        <w:rPr>
          <w:b/>
          <w:sz w:val="24"/>
        </w:rPr>
        <w:t>4.</w:t>
      </w:r>
      <w:r>
        <w:rPr>
          <w:b/>
          <w:sz w:val="24"/>
        </w:rPr>
        <w:t xml:space="preserve"> Matters arising not covered elsewhere on the agenda </w:t>
      </w:r>
      <w:r>
        <w:rPr>
          <w:sz w:val="24"/>
        </w:rPr>
        <w:t xml:space="preserve">– </w:t>
      </w:r>
      <w:r w:rsidR="00391031">
        <w:rPr>
          <w:sz w:val="24"/>
        </w:rPr>
        <w:t>The pond clearance work took place on 18</w:t>
      </w:r>
      <w:r w:rsidR="00391031" w:rsidRPr="00391031">
        <w:rPr>
          <w:sz w:val="24"/>
          <w:vertAlign w:val="superscript"/>
        </w:rPr>
        <w:t>th</w:t>
      </w:r>
      <w:r w:rsidR="00391031">
        <w:rPr>
          <w:sz w:val="24"/>
        </w:rPr>
        <w:t xml:space="preserve"> June. A plan is needed to clear the water soldiers before they sink. It was agreed to arrange something for the end of August. </w:t>
      </w:r>
    </w:p>
    <w:p w14:paraId="000F2774" w14:textId="606947CF" w:rsidR="00391031" w:rsidRDefault="00391031" w:rsidP="00391031">
      <w:pPr>
        <w:pStyle w:val="NoSpacing"/>
        <w:rPr>
          <w:sz w:val="24"/>
        </w:rPr>
      </w:pPr>
    </w:p>
    <w:p w14:paraId="41F4B2A8" w14:textId="3A266C7E" w:rsidR="00391031" w:rsidRDefault="00391031" w:rsidP="00391031">
      <w:pPr>
        <w:pStyle w:val="NoSpacing"/>
        <w:rPr>
          <w:sz w:val="24"/>
        </w:rPr>
      </w:pPr>
      <w:r>
        <w:rPr>
          <w:b/>
          <w:sz w:val="24"/>
        </w:rPr>
        <w:t xml:space="preserve">Public comment </w:t>
      </w:r>
      <w:r>
        <w:rPr>
          <w:sz w:val="24"/>
        </w:rPr>
        <w:t xml:space="preserve">– A Parishioner asked why the meeting date for June was changed. It was agreed at the May </w:t>
      </w:r>
      <w:r w:rsidR="003F335C">
        <w:rPr>
          <w:sz w:val="24"/>
        </w:rPr>
        <w:t>meeting and</w:t>
      </w:r>
      <w:r>
        <w:rPr>
          <w:sz w:val="24"/>
        </w:rPr>
        <w:t xml:space="preserve"> publicised on the noticeboard and website.</w:t>
      </w:r>
    </w:p>
    <w:p w14:paraId="110F36DF" w14:textId="441F1192" w:rsidR="00391031" w:rsidRDefault="00391031" w:rsidP="00391031">
      <w:pPr>
        <w:pStyle w:val="NoSpacing"/>
        <w:rPr>
          <w:sz w:val="24"/>
        </w:rPr>
      </w:pPr>
      <w:r>
        <w:rPr>
          <w:sz w:val="24"/>
        </w:rPr>
        <w:t xml:space="preserve">A Parishioner reported that he had met with a representative of Broadland Housing, who talking of a second and third phase of development in the village. JS advised that he had not been told of </w:t>
      </w:r>
      <w:r w:rsidR="003F335C">
        <w:rPr>
          <w:sz w:val="24"/>
        </w:rPr>
        <w:t>these and</w:t>
      </w:r>
      <w:r>
        <w:rPr>
          <w:sz w:val="24"/>
        </w:rPr>
        <w:t xml:space="preserve"> understood that further housing would only be built if a local need was identified, and would be subject to planning permission. The re-routing of the end of the footpath was also discussed. It was agreed that JS will ask Ed Mumford-Smith of Broadland Housing to attend the August meeting to answer questions. </w:t>
      </w:r>
    </w:p>
    <w:p w14:paraId="157F2326" w14:textId="0D7C4609" w:rsidR="00391031" w:rsidRDefault="00391031" w:rsidP="00391031">
      <w:pPr>
        <w:pStyle w:val="NoSpacing"/>
        <w:rPr>
          <w:sz w:val="24"/>
        </w:rPr>
      </w:pPr>
      <w:r>
        <w:rPr>
          <w:sz w:val="24"/>
        </w:rPr>
        <w:t xml:space="preserve">A Parishioner asked if the Parish Council intends to put up notices on the </w:t>
      </w:r>
      <w:r w:rsidR="00101E69">
        <w:rPr>
          <w:sz w:val="24"/>
        </w:rPr>
        <w:t>surveyor’s</w:t>
      </w:r>
      <w:r>
        <w:rPr>
          <w:sz w:val="24"/>
        </w:rPr>
        <w:t xml:space="preserve"> plots. This will be discussed during the meeting.</w:t>
      </w:r>
    </w:p>
    <w:p w14:paraId="181B94A8" w14:textId="71BA3EFC" w:rsidR="00391031" w:rsidRPr="00391031" w:rsidRDefault="00391031" w:rsidP="00391031">
      <w:pPr>
        <w:pStyle w:val="NoSpacing"/>
        <w:rPr>
          <w:sz w:val="24"/>
        </w:rPr>
      </w:pPr>
      <w:r>
        <w:rPr>
          <w:sz w:val="24"/>
        </w:rPr>
        <w:t xml:space="preserve"> </w:t>
      </w:r>
    </w:p>
    <w:p w14:paraId="419934CD" w14:textId="08BB9469" w:rsidR="002B452B" w:rsidRDefault="002B452B" w:rsidP="002B452B">
      <w:pPr>
        <w:pStyle w:val="NoSpacing"/>
        <w:rPr>
          <w:sz w:val="24"/>
        </w:rPr>
      </w:pPr>
    </w:p>
    <w:p w14:paraId="7150EF0F" w14:textId="17C798B1" w:rsidR="000D6F14" w:rsidRDefault="000D6F14" w:rsidP="002B452B">
      <w:pPr>
        <w:pStyle w:val="NoSpacing"/>
        <w:rPr>
          <w:sz w:val="24"/>
        </w:rPr>
      </w:pPr>
      <w:r>
        <w:rPr>
          <w:b/>
          <w:sz w:val="24"/>
        </w:rPr>
        <w:t xml:space="preserve">5. Police report </w:t>
      </w:r>
      <w:r>
        <w:rPr>
          <w:sz w:val="24"/>
        </w:rPr>
        <w:t xml:space="preserve">– </w:t>
      </w:r>
      <w:r w:rsidR="00391031">
        <w:rPr>
          <w:sz w:val="24"/>
        </w:rPr>
        <w:t>The Clerk read an email report from Graham Gower-Smith. A SNAP event to highlight SCAM awareness is planned for 4</w:t>
      </w:r>
      <w:r w:rsidR="00391031" w:rsidRPr="00391031">
        <w:rPr>
          <w:sz w:val="24"/>
          <w:vertAlign w:val="superscript"/>
        </w:rPr>
        <w:t>th</w:t>
      </w:r>
      <w:r w:rsidR="00391031">
        <w:rPr>
          <w:sz w:val="24"/>
        </w:rPr>
        <w:t xml:space="preserve"> August, at the sports field at Woodfield Road. The police have spoken to a number of people in cars at the Jubilee Playing Field. If there are any further concerns, the police should be notified.</w:t>
      </w:r>
    </w:p>
    <w:p w14:paraId="61006D7F" w14:textId="687589CF" w:rsidR="00305AF6" w:rsidRDefault="00305AF6" w:rsidP="002B452B">
      <w:pPr>
        <w:pStyle w:val="NoSpacing"/>
        <w:rPr>
          <w:sz w:val="24"/>
        </w:rPr>
      </w:pPr>
    </w:p>
    <w:p w14:paraId="6A391813" w14:textId="14B0951B" w:rsidR="00FF0E1D" w:rsidRDefault="00305AF6" w:rsidP="000F152C">
      <w:pPr>
        <w:pStyle w:val="NoSpacing"/>
        <w:rPr>
          <w:sz w:val="24"/>
        </w:rPr>
      </w:pPr>
      <w:r>
        <w:rPr>
          <w:b/>
          <w:sz w:val="24"/>
        </w:rPr>
        <w:t xml:space="preserve">6. Report from Steffan Aquarone, County Councillor </w:t>
      </w:r>
      <w:r>
        <w:rPr>
          <w:sz w:val="24"/>
        </w:rPr>
        <w:t xml:space="preserve">– </w:t>
      </w:r>
      <w:r w:rsidR="000F152C">
        <w:rPr>
          <w:sz w:val="24"/>
        </w:rPr>
        <w:t xml:space="preserve">There is a possibility that the charges to dump DIY waste at recycling centres could be reversed next week, along with the proposed cuts to SEND transport. </w:t>
      </w:r>
    </w:p>
    <w:p w14:paraId="5554DFC2" w14:textId="5762C7EC" w:rsidR="000F152C" w:rsidRDefault="000F152C" w:rsidP="000F152C">
      <w:pPr>
        <w:pStyle w:val="NoSpacing"/>
        <w:rPr>
          <w:sz w:val="24"/>
        </w:rPr>
      </w:pPr>
      <w:r>
        <w:rPr>
          <w:sz w:val="24"/>
        </w:rPr>
        <w:t>95% of the County should have superfast broadband by 2020. There are rebates coming in to BBfN now, so hopefully provisions will be made for the 5% who will not be covered under the scheme. SA asked if people could let him know if they are told that fibreoptic broadband will not be available for them.</w:t>
      </w:r>
    </w:p>
    <w:p w14:paraId="039C9AB4" w14:textId="0DAA13FF" w:rsidR="000F152C" w:rsidRDefault="000F152C" w:rsidP="000F152C">
      <w:pPr>
        <w:pStyle w:val="NoSpacing"/>
        <w:rPr>
          <w:sz w:val="24"/>
        </w:rPr>
      </w:pPr>
      <w:r>
        <w:rPr>
          <w:sz w:val="24"/>
        </w:rPr>
        <w:t xml:space="preserve">SA does not yet have a definitive answer regarding accessing the surveyor plots on Holt Hill &amp; Pond Hills. There is no route via Highways to assert public access. The District Council may be able to find out if there </w:t>
      </w:r>
      <w:r>
        <w:rPr>
          <w:sz w:val="24"/>
        </w:rPr>
        <w:lastRenderedPageBreak/>
        <w:t xml:space="preserve">are public Right of Way rights, but as it is done through their solicitors there will be a cost. SA will speak to GPW to see if she can get any information, otherwise if under £100, SA can use his slush fund to pay for this. For the Holt Hills plot, as it is unregistered, there is a process to claim ownership, but there is a cost to this as a conveyancer is required. SA will send advise to the Clerk regarding this. A Parishioner stated that he understood that the plots were registered by the Parish Council in 1966. </w:t>
      </w:r>
      <w:r w:rsidR="00101E69">
        <w:rPr>
          <w:sz w:val="24"/>
        </w:rPr>
        <w:t>Unfortunately,</w:t>
      </w:r>
      <w:r>
        <w:rPr>
          <w:sz w:val="24"/>
        </w:rPr>
        <w:t xml:space="preserve"> there is no paper trail of this as all Parish Council records for a number of years were destroyed by a previous Clerk. AH said that she understood the Pond Hills site was sold to Stody by Norfolk County Council, and it is registered to them, and that the Holt Hills site is not the original surveyors plot as it was swapped from t</w:t>
      </w:r>
      <w:r w:rsidR="00F37BE8">
        <w:rPr>
          <w:sz w:val="24"/>
        </w:rPr>
        <w:t>h</w:t>
      </w:r>
      <w:r>
        <w:rPr>
          <w:sz w:val="24"/>
        </w:rPr>
        <w:t>e other side of the road</w:t>
      </w:r>
      <w:r w:rsidR="00F37BE8">
        <w:rPr>
          <w:sz w:val="24"/>
        </w:rPr>
        <w:t xml:space="preserve"> some years ago. The Clerk will look through the records and send anything of use to SA.</w:t>
      </w:r>
    </w:p>
    <w:p w14:paraId="447B54E2" w14:textId="2711BE48" w:rsidR="00F37BE8" w:rsidRDefault="00F37BE8" w:rsidP="000F152C">
      <w:pPr>
        <w:pStyle w:val="NoSpacing"/>
        <w:rPr>
          <w:sz w:val="24"/>
        </w:rPr>
      </w:pPr>
      <w:r>
        <w:rPr>
          <w:sz w:val="24"/>
        </w:rPr>
        <w:t>JS asked if SA could investigate where the fibreoptic for Ramsgate Street will come from.</w:t>
      </w:r>
    </w:p>
    <w:p w14:paraId="695559B7" w14:textId="0A5F9F38" w:rsidR="00FF0E1D" w:rsidRDefault="00FF0E1D" w:rsidP="002B452B">
      <w:pPr>
        <w:pStyle w:val="NoSpacing"/>
        <w:rPr>
          <w:sz w:val="24"/>
        </w:rPr>
      </w:pPr>
    </w:p>
    <w:p w14:paraId="116BE3BD" w14:textId="4944B31C" w:rsidR="00FF0E1D" w:rsidRPr="00FF0E1D" w:rsidRDefault="00FF0E1D" w:rsidP="002B452B">
      <w:pPr>
        <w:pStyle w:val="NoSpacing"/>
        <w:rPr>
          <w:i/>
          <w:sz w:val="24"/>
        </w:rPr>
      </w:pPr>
      <w:r>
        <w:rPr>
          <w:i/>
          <w:sz w:val="24"/>
        </w:rPr>
        <w:t>SA left the meeting at 7:</w:t>
      </w:r>
      <w:r w:rsidR="00F37BE8">
        <w:rPr>
          <w:i/>
          <w:sz w:val="24"/>
        </w:rPr>
        <w:t>35</w:t>
      </w:r>
      <w:r>
        <w:rPr>
          <w:i/>
          <w:sz w:val="24"/>
        </w:rPr>
        <w:t>pm.</w:t>
      </w:r>
    </w:p>
    <w:p w14:paraId="58FEFB7A" w14:textId="77777777" w:rsidR="00006DBC" w:rsidRDefault="00006DBC" w:rsidP="002B452B">
      <w:pPr>
        <w:pStyle w:val="NoSpacing"/>
        <w:rPr>
          <w:sz w:val="24"/>
        </w:rPr>
      </w:pPr>
    </w:p>
    <w:p w14:paraId="69A662E9" w14:textId="10B5CF85" w:rsidR="008F6977" w:rsidRDefault="008F6977" w:rsidP="008F6977">
      <w:pPr>
        <w:pStyle w:val="NoSpacing"/>
        <w:rPr>
          <w:sz w:val="24"/>
        </w:rPr>
      </w:pPr>
      <w:r>
        <w:rPr>
          <w:b/>
          <w:sz w:val="24"/>
        </w:rPr>
        <w:t xml:space="preserve">7. Report from Georgie Perry-Warnes, District Councillor </w:t>
      </w:r>
      <w:r>
        <w:rPr>
          <w:sz w:val="24"/>
        </w:rPr>
        <w:t xml:space="preserve">– GPW had emailed a report, which was circulated to Councillors prior to the meeting. </w:t>
      </w:r>
    </w:p>
    <w:p w14:paraId="2F2D61DB" w14:textId="77777777" w:rsidR="008F6977" w:rsidRDefault="008F6977" w:rsidP="008F6977">
      <w:pPr>
        <w:pStyle w:val="NoSpacing"/>
        <w:rPr>
          <w:sz w:val="24"/>
        </w:rPr>
      </w:pPr>
    </w:p>
    <w:p w14:paraId="7B0FE6E5" w14:textId="5BB35336" w:rsidR="008F6977" w:rsidRDefault="008F6977" w:rsidP="008F6977">
      <w:pPr>
        <w:pStyle w:val="NoSpacing"/>
        <w:rPr>
          <w:b/>
          <w:sz w:val="24"/>
        </w:rPr>
      </w:pPr>
      <w:r>
        <w:rPr>
          <w:b/>
          <w:sz w:val="24"/>
        </w:rPr>
        <w:t>8. Finance:</w:t>
      </w:r>
    </w:p>
    <w:p w14:paraId="098C3528" w14:textId="08901D58" w:rsidR="00152432" w:rsidRPr="00152432" w:rsidRDefault="00152432" w:rsidP="008F6977">
      <w:pPr>
        <w:pStyle w:val="NoSpacing"/>
        <w:rPr>
          <w:sz w:val="24"/>
        </w:rPr>
      </w:pPr>
      <w:r>
        <w:rPr>
          <w:b/>
          <w:sz w:val="24"/>
        </w:rPr>
        <w:tab/>
        <w:t xml:space="preserve">(a) To approve the monthly financial statement </w:t>
      </w:r>
      <w:r>
        <w:rPr>
          <w:sz w:val="24"/>
        </w:rPr>
        <w:t>– The Monthly financial statement had been circulated prior to the meeting. It was duly approved.</w:t>
      </w:r>
    </w:p>
    <w:p w14:paraId="2C19E551" w14:textId="66E31036" w:rsidR="008F6977" w:rsidRDefault="008F6977" w:rsidP="008F6977">
      <w:pPr>
        <w:pStyle w:val="NoSpacing"/>
        <w:rPr>
          <w:sz w:val="24"/>
        </w:rPr>
      </w:pPr>
      <w:r>
        <w:rPr>
          <w:b/>
          <w:sz w:val="24"/>
        </w:rPr>
        <w:tab/>
        <w:t xml:space="preserve">(a) Payments </w:t>
      </w:r>
      <w:r>
        <w:rPr>
          <w:sz w:val="24"/>
        </w:rPr>
        <w:t xml:space="preserve">The Following payments were approved (prop. </w:t>
      </w:r>
      <w:r w:rsidR="00F37BE8">
        <w:rPr>
          <w:sz w:val="24"/>
        </w:rPr>
        <w:t>EC</w:t>
      </w:r>
      <w:r>
        <w:rPr>
          <w:sz w:val="24"/>
        </w:rPr>
        <w:t xml:space="preserve">, sec </w:t>
      </w:r>
      <w:r w:rsidR="00F37BE8">
        <w:rPr>
          <w:sz w:val="24"/>
        </w:rPr>
        <w:t>AH</w:t>
      </w:r>
      <w:r>
        <w:rPr>
          <w:sz w:val="24"/>
        </w:rPr>
        <w:t>):</w:t>
      </w:r>
    </w:p>
    <w:p w14:paraId="787F0D4B" w14:textId="2FF1D3E4" w:rsidR="008F6977" w:rsidRDefault="008F6977" w:rsidP="008F6977">
      <w:pPr>
        <w:pStyle w:val="NoSpacing"/>
        <w:rPr>
          <w:sz w:val="24"/>
        </w:rPr>
      </w:pPr>
      <w:r>
        <w:rPr>
          <w:sz w:val="24"/>
        </w:rPr>
        <w:tab/>
      </w:r>
      <w:r>
        <w:rPr>
          <w:sz w:val="24"/>
        </w:rPr>
        <w:tab/>
        <w:t xml:space="preserve">(i) K Cotgrove – Clerk’s </w:t>
      </w:r>
      <w:r w:rsidR="00F37BE8">
        <w:rPr>
          <w:sz w:val="24"/>
        </w:rPr>
        <w:t>July</w:t>
      </w:r>
      <w:r>
        <w:rPr>
          <w:sz w:val="24"/>
        </w:rPr>
        <w:t xml:space="preserve"> salary (via SO)</w:t>
      </w:r>
      <w:r w:rsidR="00E33E81">
        <w:rPr>
          <w:sz w:val="24"/>
        </w:rPr>
        <w:tab/>
      </w:r>
      <w:r>
        <w:rPr>
          <w:sz w:val="24"/>
        </w:rPr>
        <w:tab/>
      </w:r>
      <w:r w:rsidR="000D0C89">
        <w:rPr>
          <w:sz w:val="24"/>
        </w:rPr>
        <w:tab/>
      </w:r>
      <w:r>
        <w:rPr>
          <w:sz w:val="24"/>
        </w:rPr>
        <w:t>£</w:t>
      </w:r>
      <w:r w:rsidR="00152432">
        <w:rPr>
          <w:sz w:val="24"/>
        </w:rPr>
        <w:t>203.45</w:t>
      </w:r>
    </w:p>
    <w:p w14:paraId="6B5A975C" w14:textId="5012992E" w:rsidR="00F37BE8" w:rsidRDefault="00F37BE8" w:rsidP="008F6977">
      <w:pPr>
        <w:pStyle w:val="NoSpacing"/>
        <w:rPr>
          <w:sz w:val="24"/>
        </w:rPr>
      </w:pPr>
      <w:r>
        <w:rPr>
          <w:sz w:val="24"/>
        </w:rPr>
        <w:tab/>
      </w:r>
      <w:r>
        <w:rPr>
          <w:sz w:val="24"/>
        </w:rPr>
        <w:tab/>
        <w:t>(ii) K Cotgrove – AGAR training</w:t>
      </w:r>
      <w:r>
        <w:rPr>
          <w:sz w:val="24"/>
        </w:rPr>
        <w:tab/>
      </w:r>
      <w:r>
        <w:rPr>
          <w:sz w:val="24"/>
        </w:rPr>
        <w:tab/>
      </w:r>
      <w:r>
        <w:rPr>
          <w:sz w:val="24"/>
        </w:rPr>
        <w:tab/>
      </w:r>
      <w:r>
        <w:rPr>
          <w:sz w:val="24"/>
        </w:rPr>
        <w:tab/>
        <w:t>£    5.71</w:t>
      </w:r>
    </w:p>
    <w:p w14:paraId="495B1CFF" w14:textId="3408B5B9" w:rsidR="00F37BE8" w:rsidRDefault="00F37BE8" w:rsidP="008F6977">
      <w:pPr>
        <w:pStyle w:val="NoSpacing"/>
        <w:rPr>
          <w:sz w:val="24"/>
        </w:rPr>
      </w:pPr>
      <w:r>
        <w:rPr>
          <w:sz w:val="24"/>
        </w:rPr>
        <w:tab/>
      </w:r>
      <w:r>
        <w:rPr>
          <w:sz w:val="24"/>
        </w:rPr>
        <w:tab/>
        <w:t>(iii) J Seymour – laptop software</w:t>
      </w:r>
      <w:r>
        <w:rPr>
          <w:sz w:val="24"/>
        </w:rPr>
        <w:tab/>
      </w:r>
      <w:r>
        <w:rPr>
          <w:sz w:val="24"/>
        </w:rPr>
        <w:tab/>
      </w:r>
      <w:r>
        <w:rPr>
          <w:sz w:val="24"/>
        </w:rPr>
        <w:tab/>
      </w:r>
      <w:r>
        <w:rPr>
          <w:sz w:val="24"/>
        </w:rPr>
        <w:tab/>
        <w:t>£  45.50</w:t>
      </w:r>
    </w:p>
    <w:p w14:paraId="268E1486" w14:textId="77777777" w:rsidR="008F6977" w:rsidRPr="004D1928" w:rsidRDefault="008F6977" w:rsidP="008F6977">
      <w:pPr>
        <w:pStyle w:val="NoSpacing"/>
        <w:rPr>
          <w:b/>
        </w:rPr>
      </w:pPr>
      <w:r>
        <w:rPr>
          <w:b/>
          <w:sz w:val="24"/>
        </w:rPr>
        <w:t xml:space="preserve">9. Planning – </w:t>
      </w:r>
    </w:p>
    <w:p w14:paraId="33B62974" w14:textId="77777777" w:rsidR="008F6977" w:rsidRPr="004D1928" w:rsidRDefault="008F6977" w:rsidP="008F6977">
      <w:pPr>
        <w:pStyle w:val="NoSpacing"/>
        <w:numPr>
          <w:ilvl w:val="0"/>
          <w:numId w:val="4"/>
        </w:numPr>
        <w:rPr>
          <w:b/>
        </w:rPr>
      </w:pPr>
      <w:r>
        <w:rPr>
          <w:b/>
          <w:sz w:val="24"/>
          <w:u w:val="single"/>
        </w:rPr>
        <w:t>Permission for development</w:t>
      </w:r>
      <w:r>
        <w:rPr>
          <w:sz w:val="24"/>
        </w:rPr>
        <w:t xml:space="preserve"> – None.</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1E215B88" w14:textId="5D48637B" w:rsidR="008F6977" w:rsidRPr="006D1FFA" w:rsidRDefault="008F6977" w:rsidP="00E33E81">
      <w:pPr>
        <w:pStyle w:val="NoSpacing"/>
        <w:numPr>
          <w:ilvl w:val="0"/>
          <w:numId w:val="4"/>
        </w:numPr>
        <w:rPr>
          <w:b/>
        </w:rPr>
      </w:pPr>
      <w:r>
        <w:rPr>
          <w:b/>
          <w:sz w:val="24"/>
          <w:u w:val="single"/>
        </w:rPr>
        <w:t>Applications</w:t>
      </w:r>
      <w:r>
        <w:rPr>
          <w:sz w:val="24"/>
        </w:rPr>
        <w:t xml:space="preserve"> – </w:t>
      </w:r>
      <w:r w:rsidR="00F37BE8">
        <w:rPr>
          <w:sz w:val="24"/>
        </w:rPr>
        <w:t>PF/18/0811</w:t>
      </w:r>
      <w:r w:rsidR="00152432">
        <w:rPr>
          <w:sz w:val="24"/>
        </w:rPr>
        <w:t>.</w:t>
      </w:r>
      <w:r w:rsidR="00F37BE8">
        <w:rPr>
          <w:sz w:val="24"/>
        </w:rPr>
        <w:t xml:space="preserve"> </w:t>
      </w:r>
      <w:r w:rsidR="00595DA9">
        <w:rPr>
          <w:sz w:val="24"/>
        </w:rPr>
        <w:t>School House, Holt Road, Edgefield. Erection of replacement double garage and new wall / gates to entrance. PC no comment.</w:t>
      </w:r>
      <w:r w:rsidR="00152432">
        <w:rPr>
          <w:sz w:val="24"/>
        </w:rPr>
        <w:t xml:space="preserve"> </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77777777"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None.</w:t>
      </w:r>
    </w:p>
    <w:p w14:paraId="6D32C674" w14:textId="2AAB4311"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w:t>
      </w:r>
      <w:r w:rsidR="00595DA9">
        <w:rPr>
          <w:sz w:val="24"/>
        </w:rPr>
        <w:t>PF/27/1995. Green Lanes Cottage, Ramsgate Street, Edgefield</w:t>
      </w:r>
      <w:r>
        <w:rPr>
          <w:sz w:val="24"/>
        </w:rPr>
        <w:t>.</w:t>
      </w:r>
      <w:r w:rsidR="00595DA9">
        <w:rPr>
          <w:sz w:val="24"/>
        </w:rPr>
        <w:t xml:space="preserve"> Erection of single storey rear extension, two storey side extension &amp; reconstruction of roof to form addl. Second storey accommodation &amp; Dormer windows. Householder appeal.</w:t>
      </w:r>
    </w:p>
    <w:p w14:paraId="4FF4400C" w14:textId="77777777" w:rsidR="008F6977" w:rsidRPr="008F6977" w:rsidRDefault="008F6977" w:rsidP="008F6977">
      <w:pPr>
        <w:pStyle w:val="NoSpacing"/>
        <w:numPr>
          <w:ilvl w:val="0"/>
          <w:numId w:val="4"/>
        </w:numPr>
        <w:rPr>
          <w:b/>
          <w:sz w:val="24"/>
        </w:rPr>
      </w:pPr>
      <w:r>
        <w:rPr>
          <w:b/>
          <w:sz w:val="24"/>
          <w:u w:val="single"/>
        </w:rPr>
        <w:t>To discuss late planning applications</w:t>
      </w:r>
      <w:r>
        <w:rPr>
          <w:b/>
          <w:sz w:val="24"/>
        </w:rPr>
        <w:t xml:space="preserve"> </w:t>
      </w:r>
      <w:r>
        <w:rPr>
          <w:sz w:val="24"/>
        </w:rPr>
        <w:t>– None.</w:t>
      </w:r>
    </w:p>
    <w:p w14:paraId="6849DDCE" w14:textId="0738BD9E" w:rsidR="008F6977" w:rsidRPr="00595DA9"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0D0C89">
        <w:rPr>
          <w:sz w:val="24"/>
        </w:rPr>
        <w:t>None</w:t>
      </w:r>
      <w:r w:rsidR="00791E1A">
        <w:rPr>
          <w:sz w:val="24"/>
        </w:rPr>
        <w:t>.</w:t>
      </w:r>
    </w:p>
    <w:p w14:paraId="26CF1318" w14:textId="711C3823" w:rsidR="00595DA9" w:rsidRDefault="00595DA9" w:rsidP="00595DA9">
      <w:pPr>
        <w:pStyle w:val="NoSpacing"/>
        <w:rPr>
          <w:b/>
          <w:sz w:val="24"/>
        </w:rPr>
      </w:pPr>
    </w:p>
    <w:p w14:paraId="62A28E4C" w14:textId="44B3151C" w:rsidR="00595DA9" w:rsidRPr="00595DA9" w:rsidRDefault="00595DA9" w:rsidP="00595DA9">
      <w:pPr>
        <w:pStyle w:val="NoSpacing"/>
        <w:rPr>
          <w:sz w:val="24"/>
        </w:rPr>
      </w:pPr>
      <w:r>
        <w:rPr>
          <w:sz w:val="24"/>
        </w:rPr>
        <w:t xml:space="preserve">A pedestrian access from the Pigs onto </w:t>
      </w:r>
      <w:r w:rsidR="0060069F">
        <w:rPr>
          <w:sz w:val="24"/>
        </w:rPr>
        <w:t>Plumstead Road appears to have bee</w:t>
      </w:r>
      <w:r w:rsidR="00E17C2E">
        <w:rPr>
          <w:sz w:val="24"/>
        </w:rPr>
        <w:t>n</w:t>
      </w:r>
      <w:bookmarkStart w:id="0" w:name="_GoBack"/>
      <w:bookmarkEnd w:id="0"/>
      <w:r w:rsidR="0060069F">
        <w:rPr>
          <w:sz w:val="24"/>
        </w:rPr>
        <w:t xml:space="preserve"> widened to a vehicular access. The Clerk will report to Highways.</w:t>
      </w:r>
    </w:p>
    <w:p w14:paraId="462F2E13" w14:textId="2DEFE623" w:rsidR="00E33E81" w:rsidRPr="00567675" w:rsidRDefault="00E33E81" w:rsidP="00152432">
      <w:pPr>
        <w:pStyle w:val="NoSpacing"/>
        <w:rPr>
          <w:sz w:val="24"/>
        </w:rPr>
      </w:pPr>
    </w:p>
    <w:p w14:paraId="046168AF" w14:textId="049EA2E0" w:rsidR="00E33E81" w:rsidRDefault="003E0C1E" w:rsidP="00E33E81">
      <w:pPr>
        <w:pStyle w:val="NoSpacing"/>
        <w:rPr>
          <w:sz w:val="24"/>
        </w:rPr>
      </w:pPr>
      <w:r>
        <w:rPr>
          <w:b/>
          <w:sz w:val="24"/>
        </w:rPr>
        <w:t xml:space="preserve">10. To update on the </w:t>
      </w:r>
      <w:r w:rsidR="00152432">
        <w:rPr>
          <w:b/>
          <w:sz w:val="24"/>
        </w:rPr>
        <w:t xml:space="preserve">Limekiln Lane footpath application </w:t>
      </w:r>
      <w:r>
        <w:rPr>
          <w:sz w:val="24"/>
        </w:rPr>
        <w:t xml:space="preserve">– </w:t>
      </w:r>
      <w:r w:rsidR="00846183">
        <w:rPr>
          <w:sz w:val="24"/>
        </w:rPr>
        <w:t xml:space="preserve">Still nothing has been heard. The Clerk will chase. If Stody have evidence, the Clerk will ask if the Parish Council can see it. </w:t>
      </w:r>
      <w:r w:rsidR="00152432">
        <w:rPr>
          <w:sz w:val="24"/>
        </w:rPr>
        <w:t xml:space="preserve"> </w:t>
      </w:r>
      <w:r w:rsidR="00983561">
        <w:rPr>
          <w:sz w:val="24"/>
        </w:rPr>
        <w:t xml:space="preserve"> </w:t>
      </w:r>
      <w:r>
        <w:rPr>
          <w:sz w:val="24"/>
        </w:rPr>
        <w:t xml:space="preserve">  </w:t>
      </w:r>
    </w:p>
    <w:p w14:paraId="5CDDA914" w14:textId="3EAC3C28" w:rsidR="00983561" w:rsidRDefault="00983561" w:rsidP="00E33E81">
      <w:pPr>
        <w:pStyle w:val="NoSpacing"/>
        <w:rPr>
          <w:sz w:val="24"/>
        </w:rPr>
      </w:pPr>
    </w:p>
    <w:p w14:paraId="708CA6D7" w14:textId="0B4AFC62" w:rsidR="00983561" w:rsidRDefault="00983561" w:rsidP="00E33E81">
      <w:pPr>
        <w:pStyle w:val="NoSpacing"/>
        <w:rPr>
          <w:sz w:val="24"/>
        </w:rPr>
      </w:pPr>
      <w:r>
        <w:rPr>
          <w:b/>
          <w:sz w:val="24"/>
        </w:rPr>
        <w:t xml:space="preserve">11.  To update on the Hornsea windfarm project </w:t>
      </w:r>
      <w:r>
        <w:rPr>
          <w:sz w:val="24"/>
        </w:rPr>
        <w:t xml:space="preserve">– </w:t>
      </w:r>
      <w:r w:rsidR="00846183">
        <w:rPr>
          <w:sz w:val="24"/>
        </w:rPr>
        <w:t>The Clerk will register the Parish Council’s interest with the Inspectorate</w:t>
      </w:r>
      <w:r w:rsidR="00FF0E1D">
        <w:rPr>
          <w:sz w:val="24"/>
        </w:rPr>
        <w:t>.</w:t>
      </w:r>
    </w:p>
    <w:p w14:paraId="67D00B1B" w14:textId="33470252" w:rsidR="00983561" w:rsidRDefault="00983561" w:rsidP="00E33E81">
      <w:pPr>
        <w:pStyle w:val="NoSpacing"/>
        <w:rPr>
          <w:sz w:val="24"/>
        </w:rPr>
      </w:pPr>
    </w:p>
    <w:p w14:paraId="4630D2C3" w14:textId="41E20353" w:rsidR="00983561" w:rsidRDefault="00983561" w:rsidP="00E33E81">
      <w:pPr>
        <w:pStyle w:val="NoSpacing"/>
        <w:rPr>
          <w:sz w:val="24"/>
        </w:rPr>
      </w:pPr>
      <w:r>
        <w:rPr>
          <w:b/>
          <w:sz w:val="24"/>
        </w:rPr>
        <w:t xml:space="preserve">12.  To </w:t>
      </w:r>
      <w:r w:rsidR="00FF0E1D">
        <w:rPr>
          <w:b/>
          <w:sz w:val="24"/>
        </w:rPr>
        <w:t xml:space="preserve">update </w:t>
      </w:r>
      <w:r w:rsidR="00846183">
        <w:rPr>
          <w:b/>
          <w:sz w:val="24"/>
        </w:rPr>
        <w:t>on Norfolk Day</w:t>
      </w:r>
      <w:r w:rsidR="00AA1A39">
        <w:rPr>
          <w:b/>
          <w:sz w:val="24"/>
        </w:rPr>
        <w:t xml:space="preserve"> </w:t>
      </w:r>
      <w:r w:rsidR="00846183">
        <w:rPr>
          <w:sz w:val="24"/>
        </w:rPr>
        <w:t>–</w:t>
      </w:r>
      <w:r>
        <w:rPr>
          <w:sz w:val="24"/>
        </w:rPr>
        <w:t xml:space="preserve"> </w:t>
      </w:r>
      <w:r w:rsidR="00846183">
        <w:rPr>
          <w:sz w:val="24"/>
        </w:rPr>
        <w:t>A number of small businesses and producers have agreed to come along, and advertising has been arranged. Advertising boards on the village gates were discussed. Highways have said they can’t give permission</w:t>
      </w:r>
      <w:r w:rsidR="00DC1FAF">
        <w:rPr>
          <w:sz w:val="24"/>
        </w:rPr>
        <w:t xml:space="preserve"> </w:t>
      </w:r>
      <w:r w:rsidR="00846183">
        <w:rPr>
          <w:sz w:val="24"/>
        </w:rPr>
        <w:t xml:space="preserve">to put advertising on the gates, and the Parish Council agreed that it is not the Parish Council’s decision. </w:t>
      </w:r>
    </w:p>
    <w:p w14:paraId="7460194A" w14:textId="25B7329B" w:rsidR="00BD77C0" w:rsidRDefault="00BD77C0" w:rsidP="00E33E81">
      <w:pPr>
        <w:pStyle w:val="NoSpacing"/>
        <w:rPr>
          <w:sz w:val="24"/>
        </w:rPr>
      </w:pPr>
    </w:p>
    <w:p w14:paraId="333C4C0D" w14:textId="2F4434D0" w:rsidR="00C250A3" w:rsidRDefault="00791E1A" w:rsidP="000D0C89">
      <w:pPr>
        <w:pStyle w:val="NoSpacing"/>
        <w:rPr>
          <w:sz w:val="24"/>
        </w:rPr>
      </w:pPr>
      <w:r>
        <w:rPr>
          <w:b/>
          <w:sz w:val="24"/>
        </w:rPr>
        <w:t>1</w:t>
      </w:r>
      <w:r w:rsidR="00C250A3">
        <w:rPr>
          <w:b/>
          <w:sz w:val="24"/>
        </w:rPr>
        <w:t>3</w:t>
      </w:r>
      <w:r>
        <w:rPr>
          <w:b/>
          <w:sz w:val="24"/>
        </w:rPr>
        <w:t xml:space="preserve">. To </w:t>
      </w:r>
      <w:r w:rsidR="00846183">
        <w:rPr>
          <w:b/>
          <w:sz w:val="24"/>
        </w:rPr>
        <w:t>discuss a footpath from the Old School to the Pigs</w:t>
      </w:r>
      <w:r w:rsidR="00DC1FAF">
        <w:rPr>
          <w:b/>
          <w:sz w:val="24"/>
        </w:rPr>
        <w:t xml:space="preserve"> </w:t>
      </w:r>
      <w:r>
        <w:rPr>
          <w:sz w:val="24"/>
        </w:rPr>
        <w:t xml:space="preserve">– </w:t>
      </w:r>
      <w:r w:rsidR="00846183">
        <w:rPr>
          <w:sz w:val="24"/>
        </w:rPr>
        <w:t>A number of Parishioners have asked for the footpath leading from the old School to the Pigs to be reinstated. EC advised that they cut once a year, but Highways</w:t>
      </w:r>
      <w:r w:rsidR="00F36F80">
        <w:rPr>
          <w:sz w:val="24"/>
        </w:rPr>
        <w:t xml:space="preserve"> bought the land for access for the school, which shut in 1976. The Clerk will contact Highways to ask if they can reinstate the </w:t>
      </w:r>
      <w:r w:rsidR="00101E69">
        <w:rPr>
          <w:sz w:val="24"/>
        </w:rPr>
        <w:t>path and</w:t>
      </w:r>
      <w:r w:rsidR="00F36F80">
        <w:rPr>
          <w:sz w:val="24"/>
        </w:rPr>
        <w:t xml:space="preserve"> respond to the Parishioner’s letter. </w:t>
      </w:r>
    </w:p>
    <w:p w14:paraId="17D99FB2" w14:textId="12D036ED" w:rsidR="00983561" w:rsidRDefault="00983561" w:rsidP="000D0C89">
      <w:pPr>
        <w:pStyle w:val="NoSpacing"/>
        <w:rPr>
          <w:sz w:val="24"/>
        </w:rPr>
      </w:pPr>
    </w:p>
    <w:p w14:paraId="1055DAFE" w14:textId="39B307EE" w:rsidR="00C250A3" w:rsidRDefault="00C250A3" w:rsidP="00D3213B">
      <w:pPr>
        <w:pStyle w:val="NoSpacing"/>
        <w:rPr>
          <w:sz w:val="24"/>
        </w:rPr>
      </w:pPr>
      <w:r>
        <w:rPr>
          <w:b/>
          <w:sz w:val="24"/>
        </w:rPr>
        <w:t xml:space="preserve">14. To </w:t>
      </w:r>
      <w:r w:rsidR="00D3213B">
        <w:rPr>
          <w:b/>
          <w:sz w:val="24"/>
        </w:rPr>
        <w:t>update on church clock repairs</w:t>
      </w:r>
      <w:r>
        <w:rPr>
          <w:b/>
          <w:sz w:val="24"/>
        </w:rPr>
        <w:t xml:space="preserve"> </w:t>
      </w:r>
      <w:r>
        <w:rPr>
          <w:sz w:val="24"/>
        </w:rPr>
        <w:t xml:space="preserve">– </w:t>
      </w:r>
      <w:r w:rsidR="00D3213B">
        <w:rPr>
          <w:sz w:val="24"/>
        </w:rPr>
        <w:t xml:space="preserve">EC reported that the clock </w:t>
      </w:r>
      <w:r w:rsidR="00F36F80">
        <w:rPr>
          <w:sz w:val="24"/>
        </w:rPr>
        <w:t xml:space="preserve">still working and a Parishioner has volunteered to maintain it. The man who repairs the clock is now well enough to continue. It was agreed to remove this item from the agenda. </w:t>
      </w:r>
    </w:p>
    <w:p w14:paraId="48BF03FC" w14:textId="77777777" w:rsidR="00C250A3" w:rsidRDefault="00C250A3" w:rsidP="00791E1A">
      <w:pPr>
        <w:pStyle w:val="NoSpacing"/>
        <w:rPr>
          <w:b/>
          <w:sz w:val="24"/>
        </w:rPr>
      </w:pPr>
    </w:p>
    <w:p w14:paraId="4531C6A8" w14:textId="6B300CA6" w:rsidR="00A320D5" w:rsidRDefault="00A22C02" w:rsidP="00D3213B">
      <w:pPr>
        <w:pStyle w:val="NoSpacing"/>
        <w:rPr>
          <w:sz w:val="24"/>
        </w:rPr>
      </w:pPr>
      <w:r>
        <w:rPr>
          <w:b/>
          <w:sz w:val="24"/>
        </w:rPr>
        <w:t>1</w:t>
      </w:r>
      <w:r w:rsidR="00D3213B">
        <w:rPr>
          <w:b/>
          <w:sz w:val="24"/>
        </w:rPr>
        <w:t>5</w:t>
      </w:r>
      <w:r>
        <w:rPr>
          <w:b/>
          <w:sz w:val="24"/>
        </w:rPr>
        <w:t xml:space="preserve">.  </w:t>
      </w:r>
      <w:r w:rsidR="00C250A3">
        <w:rPr>
          <w:b/>
          <w:sz w:val="24"/>
        </w:rPr>
        <w:t xml:space="preserve">To report on Highways issues </w:t>
      </w:r>
      <w:r>
        <w:rPr>
          <w:sz w:val="24"/>
        </w:rPr>
        <w:t xml:space="preserve">– </w:t>
      </w:r>
      <w:r w:rsidR="00D3213B">
        <w:rPr>
          <w:sz w:val="24"/>
        </w:rPr>
        <w:t xml:space="preserve">The </w:t>
      </w:r>
      <w:r w:rsidR="00F36F80">
        <w:rPr>
          <w:sz w:val="24"/>
        </w:rPr>
        <w:t xml:space="preserve">Highway Rangers appear to have been reinstated. It was agreed to ask them to clean the village signs and </w:t>
      </w:r>
      <w:r w:rsidR="00101E69">
        <w:rPr>
          <w:sz w:val="24"/>
        </w:rPr>
        <w:t>gates and</w:t>
      </w:r>
      <w:r w:rsidR="00F36F80">
        <w:rPr>
          <w:sz w:val="24"/>
        </w:rPr>
        <w:t xml:space="preserve"> strim around the gates. </w:t>
      </w:r>
      <w:r w:rsidR="00A320D5">
        <w:rPr>
          <w:sz w:val="24"/>
        </w:rPr>
        <w:t xml:space="preserve"> </w:t>
      </w:r>
    </w:p>
    <w:p w14:paraId="721E7BF5" w14:textId="1686514E" w:rsidR="00D3213B" w:rsidRDefault="00D3213B" w:rsidP="00D3213B">
      <w:pPr>
        <w:pStyle w:val="NoSpacing"/>
        <w:rPr>
          <w:sz w:val="24"/>
        </w:rPr>
      </w:pPr>
    </w:p>
    <w:p w14:paraId="39E9D502" w14:textId="2F36C7B9" w:rsidR="00D3213B" w:rsidRPr="00D3213B" w:rsidRDefault="00D3213B" w:rsidP="00D3213B">
      <w:pPr>
        <w:pStyle w:val="NoSpacing"/>
        <w:rPr>
          <w:sz w:val="24"/>
        </w:rPr>
      </w:pPr>
      <w:r w:rsidRPr="00D3213B">
        <w:rPr>
          <w:b/>
          <w:sz w:val="24"/>
        </w:rPr>
        <w:t xml:space="preserve">16. </w:t>
      </w:r>
      <w:r>
        <w:rPr>
          <w:b/>
          <w:sz w:val="24"/>
        </w:rPr>
        <w:t xml:space="preserve">To report on community Speedwatch </w:t>
      </w:r>
      <w:r>
        <w:rPr>
          <w:sz w:val="24"/>
        </w:rPr>
        <w:t xml:space="preserve">– </w:t>
      </w:r>
      <w:r w:rsidR="00F36F80">
        <w:rPr>
          <w:sz w:val="24"/>
        </w:rPr>
        <w:t xml:space="preserve">The group is waiting for verification for a new member. 21 letters were sent out last month. The Clerk will chase the post extender for the new position for the SAM2. It was noted that access to and from Parish Bungalows is difficult, due to the bend of the road. The Clerk will ask Highways if they can do anything to help. </w:t>
      </w:r>
    </w:p>
    <w:p w14:paraId="584AAF9F" w14:textId="77777777" w:rsidR="00A320D5" w:rsidRDefault="00A320D5" w:rsidP="00ED0DE9">
      <w:pPr>
        <w:pStyle w:val="NoSpacing"/>
        <w:rPr>
          <w:sz w:val="24"/>
        </w:rPr>
      </w:pPr>
    </w:p>
    <w:p w14:paraId="376A7FA1" w14:textId="128BF87B" w:rsidR="00C62019" w:rsidRDefault="00C250A3" w:rsidP="00C250A3">
      <w:pPr>
        <w:pStyle w:val="NoSpacing"/>
        <w:rPr>
          <w:sz w:val="24"/>
        </w:rPr>
      </w:pPr>
      <w:r>
        <w:rPr>
          <w:b/>
          <w:sz w:val="24"/>
        </w:rPr>
        <w:t>1</w:t>
      </w:r>
      <w:r w:rsidR="00D3213B">
        <w:rPr>
          <w:b/>
          <w:sz w:val="24"/>
        </w:rPr>
        <w:t>7</w:t>
      </w:r>
      <w:r>
        <w:rPr>
          <w:b/>
          <w:sz w:val="24"/>
        </w:rPr>
        <w:t xml:space="preserve">. </w:t>
      </w:r>
      <w:r w:rsidR="00BD77C0">
        <w:rPr>
          <w:b/>
          <w:sz w:val="24"/>
        </w:rPr>
        <w:t>Correspondence</w:t>
      </w:r>
      <w:r>
        <w:rPr>
          <w:b/>
          <w:sz w:val="24"/>
        </w:rPr>
        <w:t xml:space="preserve"> </w:t>
      </w:r>
      <w:r>
        <w:rPr>
          <w:sz w:val="24"/>
        </w:rPr>
        <w:t xml:space="preserve">– </w:t>
      </w:r>
      <w:r w:rsidR="00D3213B">
        <w:rPr>
          <w:sz w:val="24"/>
        </w:rPr>
        <w:t xml:space="preserve">(i) </w:t>
      </w:r>
      <w:r w:rsidR="00F36F80">
        <w:rPr>
          <w:sz w:val="24"/>
        </w:rPr>
        <w:t>Better Broadband for Norfolk – new cabinet installation. Noted.</w:t>
      </w:r>
      <w:r w:rsidR="00D3213B">
        <w:rPr>
          <w:sz w:val="24"/>
        </w:rPr>
        <w:t xml:space="preserve"> </w:t>
      </w:r>
    </w:p>
    <w:p w14:paraId="6F2F5B20" w14:textId="3C0AEF26" w:rsidR="00D3213B" w:rsidRDefault="00D3213B" w:rsidP="00F36F80">
      <w:pPr>
        <w:pStyle w:val="NoSpacing"/>
        <w:rPr>
          <w:sz w:val="24"/>
        </w:rPr>
      </w:pPr>
      <w:r>
        <w:rPr>
          <w:sz w:val="24"/>
        </w:rPr>
        <w:t xml:space="preserve">(ii) </w:t>
      </w:r>
      <w:r w:rsidR="00F36F80">
        <w:rPr>
          <w:sz w:val="24"/>
        </w:rPr>
        <w:t>Corpusty &amp; Saxthorpe Neighbourhood Plan. The Clerk advised on the new consultation.</w:t>
      </w:r>
      <w:r w:rsidR="00E3053C">
        <w:rPr>
          <w:sz w:val="24"/>
        </w:rPr>
        <w:t xml:space="preserve"> </w:t>
      </w:r>
    </w:p>
    <w:p w14:paraId="631B83EA" w14:textId="77777777" w:rsidR="003B4F53" w:rsidRDefault="003B4F53" w:rsidP="00C250A3">
      <w:pPr>
        <w:pStyle w:val="NoSpacing"/>
        <w:rPr>
          <w:sz w:val="24"/>
        </w:rPr>
      </w:pPr>
    </w:p>
    <w:p w14:paraId="26F434D8" w14:textId="5CD8D203" w:rsidR="00087203" w:rsidRDefault="00A320D5" w:rsidP="00F36F80">
      <w:pPr>
        <w:pStyle w:val="NoSpacing"/>
        <w:rPr>
          <w:sz w:val="24"/>
        </w:rPr>
      </w:pPr>
      <w:r>
        <w:rPr>
          <w:b/>
          <w:sz w:val="24"/>
        </w:rPr>
        <w:t>1</w:t>
      </w:r>
      <w:r w:rsidR="00EE5086">
        <w:rPr>
          <w:b/>
          <w:sz w:val="24"/>
        </w:rPr>
        <w:t>8</w:t>
      </w:r>
      <w:r w:rsidR="001B453B">
        <w:rPr>
          <w:b/>
          <w:sz w:val="24"/>
        </w:rPr>
        <w:t xml:space="preserve">. Matters for further discussion </w:t>
      </w:r>
      <w:r w:rsidR="001B453B">
        <w:rPr>
          <w:sz w:val="24"/>
        </w:rPr>
        <w:t xml:space="preserve">– </w:t>
      </w:r>
      <w:r w:rsidR="00F36F80">
        <w:rPr>
          <w:sz w:val="24"/>
        </w:rPr>
        <w:t>None.</w:t>
      </w:r>
    </w:p>
    <w:p w14:paraId="67F74F2C" w14:textId="77777777" w:rsidR="00D941F0" w:rsidRDefault="00D941F0" w:rsidP="00D941F0">
      <w:pPr>
        <w:pStyle w:val="NoSpacing"/>
        <w:rPr>
          <w:sz w:val="24"/>
        </w:rPr>
      </w:pPr>
    </w:p>
    <w:p w14:paraId="60B4CAB7" w14:textId="3EF58BF5" w:rsidR="00D02BE8" w:rsidRDefault="00D02BE8" w:rsidP="00C250A3">
      <w:pPr>
        <w:pStyle w:val="NoSpacing"/>
        <w:rPr>
          <w:sz w:val="24"/>
        </w:rPr>
      </w:pPr>
      <w:r>
        <w:rPr>
          <w:b/>
          <w:sz w:val="24"/>
        </w:rPr>
        <w:t>2</w:t>
      </w:r>
      <w:r w:rsidR="00A320D5">
        <w:rPr>
          <w:b/>
          <w:sz w:val="24"/>
        </w:rPr>
        <w:t>0</w:t>
      </w:r>
      <w:r>
        <w:rPr>
          <w:b/>
          <w:sz w:val="24"/>
        </w:rPr>
        <w:t xml:space="preserve">. To agree the date of the next meeting </w:t>
      </w:r>
      <w:r>
        <w:rPr>
          <w:sz w:val="24"/>
        </w:rPr>
        <w:t xml:space="preserve">– </w:t>
      </w:r>
      <w:r w:rsidR="00087203">
        <w:rPr>
          <w:sz w:val="24"/>
        </w:rPr>
        <w:t xml:space="preserve">Monday </w:t>
      </w:r>
      <w:r w:rsidR="00F36F80">
        <w:rPr>
          <w:sz w:val="24"/>
        </w:rPr>
        <w:t>20</w:t>
      </w:r>
      <w:r w:rsidR="00F36F80" w:rsidRPr="00F36F80">
        <w:rPr>
          <w:sz w:val="24"/>
          <w:vertAlign w:val="superscript"/>
        </w:rPr>
        <w:t>th</w:t>
      </w:r>
      <w:r w:rsidR="00F36F80">
        <w:rPr>
          <w:sz w:val="24"/>
        </w:rPr>
        <w:t xml:space="preserve"> August</w:t>
      </w:r>
      <w:r w:rsidR="00087203">
        <w:rPr>
          <w:sz w:val="24"/>
        </w:rPr>
        <w:t xml:space="preserve"> 2018</w:t>
      </w:r>
      <w:r w:rsidR="00A320D5">
        <w:rPr>
          <w:sz w:val="24"/>
        </w:rPr>
        <w:t xml:space="preserve">. </w:t>
      </w:r>
      <w:r w:rsidR="00F36F80">
        <w:rPr>
          <w:sz w:val="24"/>
        </w:rPr>
        <w:t>HM gave apologies.</w:t>
      </w:r>
    </w:p>
    <w:p w14:paraId="12D1C206" w14:textId="77777777" w:rsidR="00D02BE8" w:rsidRDefault="00D02BE8" w:rsidP="00C250A3">
      <w:pPr>
        <w:pStyle w:val="NoSpacing"/>
        <w:rPr>
          <w:sz w:val="24"/>
        </w:rPr>
      </w:pPr>
    </w:p>
    <w:p w14:paraId="140D171B" w14:textId="1D8BDCD4" w:rsidR="00D02BE8" w:rsidRPr="00D02BE8" w:rsidRDefault="00D02BE8" w:rsidP="00C250A3">
      <w:pPr>
        <w:pStyle w:val="NoSpacing"/>
        <w:rPr>
          <w:sz w:val="24"/>
        </w:rPr>
      </w:pPr>
      <w:r>
        <w:rPr>
          <w:b/>
          <w:sz w:val="24"/>
        </w:rPr>
        <w:t>2</w:t>
      </w:r>
      <w:r w:rsidR="00A320D5">
        <w:rPr>
          <w:b/>
          <w:sz w:val="24"/>
        </w:rPr>
        <w:t>1</w:t>
      </w:r>
      <w:r>
        <w:rPr>
          <w:b/>
          <w:sz w:val="24"/>
        </w:rPr>
        <w:t xml:space="preserve">. To close the meeting </w:t>
      </w:r>
      <w:r>
        <w:rPr>
          <w:sz w:val="24"/>
        </w:rPr>
        <w:t xml:space="preserve">There being no further business, the meeting was closed at </w:t>
      </w:r>
      <w:r w:rsidR="00A320D5">
        <w:rPr>
          <w:sz w:val="24"/>
        </w:rPr>
        <w:t>8</w:t>
      </w:r>
      <w:r w:rsidR="00087203">
        <w:rPr>
          <w:sz w:val="24"/>
        </w:rPr>
        <w:t>:</w:t>
      </w:r>
      <w:r w:rsidR="00F36F80">
        <w:rPr>
          <w:sz w:val="24"/>
        </w:rPr>
        <w:t>31</w:t>
      </w:r>
      <w:r w:rsidR="003B4F53">
        <w:rPr>
          <w:sz w:val="24"/>
        </w:rPr>
        <w:t>pm</w:t>
      </w:r>
      <w:r>
        <w:rPr>
          <w:sz w:val="24"/>
        </w:rPr>
        <w:t>.</w:t>
      </w:r>
    </w:p>
    <w:p w14:paraId="553C1FC1" w14:textId="77777777" w:rsidR="001B453B" w:rsidRDefault="001B453B" w:rsidP="00791E1A">
      <w:pPr>
        <w:pStyle w:val="NoSpacing"/>
        <w:rPr>
          <w:b/>
          <w:sz w:val="24"/>
        </w:rPr>
      </w:pPr>
    </w:p>
    <w:p w14:paraId="7E9B0ABF" w14:textId="77777777" w:rsidR="00791E1A" w:rsidRDefault="00C250A3" w:rsidP="00791E1A">
      <w:pPr>
        <w:pStyle w:val="NoSpacing"/>
        <w:rPr>
          <w:sz w:val="24"/>
        </w:rPr>
      </w:pPr>
      <w:r>
        <w:rPr>
          <w:b/>
          <w:sz w:val="24"/>
        </w:rPr>
        <w:t xml:space="preserve"> </w:t>
      </w:r>
      <w:r w:rsidR="00791E1A">
        <w:rPr>
          <w:sz w:val="24"/>
        </w:rPr>
        <w:t xml:space="preserve"> </w:t>
      </w:r>
    </w:p>
    <w:p w14:paraId="1CF84736" w14:textId="77777777" w:rsidR="00A673F3" w:rsidRDefault="00A673F3" w:rsidP="00791E1A">
      <w:pPr>
        <w:pStyle w:val="NoSpacing"/>
        <w:rPr>
          <w:sz w:val="24"/>
        </w:rPr>
      </w:pPr>
    </w:p>
    <w:p w14:paraId="7BD0A5F9" w14:textId="77777777" w:rsidR="00A673F3" w:rsidRDefault="00A673F3" w:rsidP="00791E1A">
      <w:pPr>
        <w:pStyle w:val="NoSpacing"/>
        <w:rPr>
          <w:sz w:val="24"/>
        </w:rPr>
      </w:pPr>
    </w:p>
    <w:p w14:paraId="0E7C4CFA" w14:textId="77777777" w:rsidR="00A673F3" w:rsidRDefault="00A673F3" w:rsidP="00791E1A">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p w14:paraId="478314CC" w14:textId="77777777" w:rsidR="008F6977" w:rsidRDefault="008F6977" w:rsidP="002B452B">
      <w:pPr>
        <w:pStyle w:val="NoSpacing"/>
        <w:rPr>
          <w:sz w:val="24"/>
        </w:rPr>
      </w:pPr>
    </w:p>
    <w:p w14:paraId="0AC1AE4E" w14:textId="77777777" w:rsidR="00A673F3" w:rsidRDefault="00A673F3" w:rsidP="002B452B">
      <w:pPr>
        <w:pStyle w:val="NoSpacing"/>
        <w:rPr>
          <w:sz w:val="24"/>
        </w:rPr>
      </w:pPr>
    </w:p>
    <w:p w14:paraId="434891CB" w14:textId="77777777" w:rsidR="00A673F3" w:rsidRDefault="00A673F3" w:rsidP="002B452B">
      <w:pPr>
        <w:pStyle w:val="NoSpacing"/>
        <w:rPr>
          <w:sz w:val="24"/>
        </w:rPr>
      </w:pPr>
    </w:p>
    <w:p w14:paraId="520E0012" w14:textId="77777777" w:rsidR="00A673F3" w:rsidRDefault="00A673F3" w:rsidP="002B452B">
      <w:pPr>
        <w:pStyle w:val="NoSpacing"/>
        <w:rPr>
          <w:sz w:val="24"/>
        </w:rPr>
      </w:pPr>
    </w:p>
    <w:p w14:paraId="7E259EE2" w14:textId="77777777" w:rsidR="00A673F3" w:rsidRDefault="00A673F3" w:rsidP="002B452B">
      <w:pPr>
        <w:pStyle w:val="NoSpacing"/>
        <w:rPr>
          <w:sz w:val="24"/>
        </w:rPr>
      </w:pPr>
    </w:p>
    <w:p w14:paraId="044D36F8" w14:textId="77777777" w:rsidR="00A673F3" w:rsidRDefault="00A673F3" w:rsidP="002B452B">
      <w:pPr>
        <w:pStyle w:val="NoSpacing"/>
        <w:rPr>
          <w:sz w:val="24"/>
        </w:rPr>
      </w:pPr>
    </w:p>
    <w:p w14:paraId="21428D1B" w14:textId="77777777" w:rsidR="00A673F3" w:rsidRDefault="00A673F3" w:rsidP="002B452B">
      <w:pPr>
        <w:pStyle w:val="NoSpacing"/>
        <w:rPr>
          <w:sz w:val="24"/>
        </w:rPr>
      </w:pPr>
    </w:p>
    <w:p w14:paraId="112C0374" w14:textId="77777777" w:rsidR="00A673F3" w:rsidRDefault="00A673F3" w:rsidP="002B452B">
      <w:pPr>
        <w:pStyle w:val="NoSpacing"/>
        <w:rPr>
          <w:sz w:val="24"/>
        </w:rPr>
      </w:pPr>
    </w:p>
    <w:p w14:paraId="608D26EC" w14:textId="77777777" w:rsidR="00A673F3" w:rsidRDefault="00A673F3" w:rsidP="002B452B">
      <w:pPr>
        <w:pStyle w:val="NoSpacing"/>
        <w:rPr>
          <w:sz w:val="24"/>
        </w:rPr>
      </w:pPr>
    </w:p>
    <w:p w14:paraId="1EAAEA2C" w14:textId="77777777" w:rsidR="0028206F" w:rsidRPr="00006DBC" w:rsidRDefault="0028206F" w:rsidP="00380A67">
      <w:pPr>
        <w:pStyle w:val="NoSpacing"/>
        <w:rPr>
          <w:sz w:val="24"/>
        </w:rPr>
      </w:pPr>
    </w:p>
    <w:sectPr w:rsidR="0028206F" w:rsidRPr="00006DBC" w:rsidSect="003B63E1">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E69D8" w14:textId="77777777" w:rsidR="00EA7BE8" w:rsidRDefault="00EA7BE8" w:rsidP="008F0275">
      <w:pPr>
        <w:spacing w:after="0" w:line="240" w:lineRule="auto"/>
      </w:pPr>
      <w:r>
        <w:separator/>
      </w:r>
    </w:p>
  </w:endnote>
  <w:endnote w:type="continuationSeparator" w:id="0">
    <w:p w14:paraId="29B6CFD3" w14:textId="77777777" w:rsidR="00EA7BE8" w:rsidRDefault="00EA7BE8" w:rsidP="008F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D93317" w:rsidRDefault="00D93317">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D93317" w:rsidRDefault="00D9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64926" w14:textId="77777777" w:rsidR="00EA7BE8" w:rsidRDefault="00EA7BE8" w:rsidP="008F0275">
      <w:pPr>
        <w:spacing w:after="0" w:line="240" w:lineRule="auto"/>
      </w:pPr>
      <w:r>
        <w:separator/>
      </w:r>
    </w:p>
  </w:footnote>
  <w:footnote w:type="continuationSeparator" w:id="0">
    <w:p w14:paraId="25C063E4" w14:textId="77777777" w:rsidR="00EA7BE8" w:rsidRDefault="00EA7BE8" w:rsidP="008F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A9A0" w14:textId="0D24982C" w:rsidR="000A0F4C" w:rsidRDefault="00EA7BE8">
    <w:pPr>
      <w:pStyle w:val="Header"/>
    </w:pPr>
    <w:r>
      <w:rPr>
        <w:noProof/>
      </w:rPr>
      <w:pict w14:anchorId="010DE5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561876"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14F5" w14:textId="30F793E1" w:rsidR="00D93317" w:rsidRDefault="00EA7BE8">
    <w:pPr>
      <w:pStyle w:val="Header"/>
    </w:pPr>
    <w:r>
      <w:rPr>
        <w:noProof/>
      </w:rPr>
      <w:pict w14:anchorId="6D7C1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561877"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A0F4C">
      <w:t>16</w:t>
    </w:r>
    <w:r w:rsidR="000A0F4C" w:rsidRPr="000A0F4C">
      <w:rPr>
        <w:vertAlign w:val="superscript"/>
      </w:rPr>
      <w:t>th</w:t>
    </w:r>
    <w:r w:rsidR="000A0F4C">
      <w:t xml:space="preserve"> July 2018</w:t>
    </w:r>
  </w:p>
  <w:p w14:paraId="748EC1C7" w14:textId="77777777" w:rsidR="008F0275" w:rsidRDefault="008F0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9683" w14:textId="4B151522" w:rsidR="000A0F4C" w:rsidRDefault="00EA7BE8">
    <w:pPr>
      <w:pStyle w:val="Header"/>
    </w:pPr>
    <w:r>
      <w:rPr>
        <w:noProof/>
      </w:rPr>
      <w:pict w14:anchorId="26DB6D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561875"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1D46D9"/>
    <w:multiLevelType w:val="hybridMultilevel"/>
    <w:tmpl w:val="A9D27116"/>
    <w:lvl w:ilvl="0" w:tplc="F9DADFC8">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2"/>
  </w:num>
  <w:num w:numId="2">
    <w:abstractNumId w:val="5"/>
  </w:num>
  <w:num w:numId="3">
    <w:abstractNumId w:val="4"/>
  </w:num>
  <w:num w:numId="4">
    <w:abstractNumId w:val="1"/>
  </w:num>
  <w:num w:numId="5">
    <w:abstractNumId w:val="14"/>
  </w:num>
  <w:num w:numId="6">
    <w:abstractNumId w:val="2"/>
  </w:num>
  <w:num w:numId="7">
    <w:abstractNumId w:val="7"/>
  </w:num>
  <w:num w:numId="8">
    <w:abstractNumId w:val="13"/>
  </w:num>
  <w:num w:numId="9">
    <w:abstractNumId w:val="9"/>
  </w:num>
  <w:num w:numId="10">
    <w:abstractNumId w:val="8"/>
  </w:num>
  <w:num w:numId="11">
    <w:abstractNumId w:val="10"/>
  </w:num>
  <w:num w:numId="12">
    <w:abstractNumId w:val="3"/>
  </w:num>
  <w:num w:numId="13">
    <w:abstractNumId w:val="1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6DBC"/>
    <w:rsid w:val="00015FC0"/>
    <w:rsid w:val="00060AD5"/>
    <w:rsid w:val="00087203"/>
    <w:rsid w:val="000976ED"/>
    <w:rsid w:val="000A0F4C"/>
    <w:rsid w:val="000C6B1F"/>
    <w:rsid w:val="000D0C89"/>
    <w:rsid w:val="000D481A"/>
    <w:rsid w:val="000D6F14"/>
    <w:rsid w:val="000F152C"/>
    <w:rsid w:val="00101E69"/>
    <w:rsid w:val="0014318A"/>
    <w:rsid w:val="00152432"/>
    <w:rsid w:val="001B453B"/>
    <w:rsid w:val="001C32CD"/>
    <w:rsid w:val="001C6258"/>
    <w:rsid w:val="00205681"/>
    <w:rsid w:val="00240B5F"/>
    <w:rsid w:val="0028206F"/>
    <w:rsid w:val="002A12D8"/>
    <w:rsid w:val="002A5FB1"/>
    <w:rsid w:val="002B452B"/>
    <w:rsid w:val="002B75E4"/>
    <w:rsid w:val="002E251E"/>
    <w:rsid w:val="002F7CCF"/>
    <w:rsid w:val="00305AF6"/>
    <w:rsid w:val="00317D9D"/>
    <w:rsid w:val="00347935"/>
    <w:rsid w:val="0037516D"/>
    <w:rsid w:val="00375350"/>
    <w:rsid w:val="00380A67"/>
    <w:rsid w:val="00391031"/>
    <w:rsid w:val="003A6BC4"/>
    <w:rsid w:val="003B4F53"/>
    <w:rsid w:val="003B63E1"/>
    <w:rsid w:val="003E0C1E"/>
    <w:rsid w:val="003F335C"/>
    <w:rsid w:val="004151B0"/>
    <w:rsid w:val="004509A0"/>
    <w:rsid w:val="00456AC3"/>
    <w:rsid w:val="004D1928"/>
    <w:rsid w:val="004E03D7"/>
    <w:rsid w:val="004F7DF5"/>
    <w:rsid w:val="005021F1"/>
    <w:rsid w:val="00532BF1"/>
    <w:rsid w:val="00567675"/>
    <w:rsid w:val="0058349C"/>
    <w:rsid w:val="00595DA9"/>
    <w:rsid w:val="005C2FAE"/>
    <w:rsid w:val="005E6E8D"/>
    <w:rsid w:val="0060069F"/>
    <w:rsid w:val="00600A6D"/>
    <w:rsid w:val="006051F4"/>
    <w:rsid w:val="00612897"/>
    <w:rsid w:val="00627D03"/>
    <w:rsid w:val="006B6511"/>
    <w:rsid w:val="006D1FFA"/>
    <w:rsid w:val="00713F27"/>
    <w:rsid w:val="00791E1A"/>
    <w:rsid w:val="007A5E45"/>
    <w:rsid w:val="007C14CD"/>
    <w:rsid w:val="007C2870"/>
    <w:rsid w:val="007E03C5"/>
    <w:rsid w:val="007F1C35"/>
    <w:rsid w:val="007F75C1"/>
    <w:rsid w:val="00846183"/>
    <w:rsid w:val="00871D68"/>
    <w:rsid w:val="008814B9"/>
    <w:rsid w:val="008901D9"/>
    <w:rsid w:val="008F0275"/>
    <w:rsid w:val="008F6977"/>
    <w:rsid w:val="00966415"/>
    <w:rsid w:val="00981C97"/>
    <w:rsid w:val="00983561"/>
    <w:rsid w:val="00983B72"/>
    <w:rsid w:val="009A38D1"/>
    <w:rsid w:val="009A787B"/>
    <w:rsid w:val="00A03F8E"/>
    <w:rsid w:val="00A13310"/>
    <w:rsid w:val="00A22C02"/>
    <w:rsid w:val="00A320D5"/>
    <w:rsid w:val="00A673F3"/>
    <w:rsid w:val="00A728CA"/>
    <w:rsid w:val="00AA1A39"/>
    <w:rsid w:val="00AA4F3C"/>
    <w:rsid w:val="00AF0C9B"/>
    <w:rsid w:val="00B81721"/>
    <w:rsid w:val="00BA2250"/>
    <w:rsid w:val="00BC4BD2"/>
    <w:rsid w:val="00BD77C0"/>
    <w:rsid w:val="00C250A3"/>
    <w:rsid w:val="00C60173"/>
    <w:rsid w:val="00C62019"/>
    <w:rsid w:val="00D017DB"/>
    <w:rsid w:val="00D02BE8"/>
    <w:rsid w:val="00D13F07"/>
    <w:rsid w:val="00D3213B"/>
    <w:rsid w:val="00D42FDF"/>
    <w:rsid w:val="00D93317"/>
    <w:rsid w:val="00D941F0"/>
    <w:rsid w:val="00DC1FAF"/>
    <w:rsid w:val="00DD5940"/>
    <w:rsid w:val="00DE4BDF"/>
    <w:rsid w:val="00E17C2E"/>
    <w:rsid w:val="00E3053C"/>
    <w:rsid w:val="00E33E81"/>
    <w:rsid w:val="00E4545D"/>
    <w:rsid w:val="00E72EE3"/>
    <w:rsid w:val="00E92F55"/>
    <w:rsid w:val="00EA7BE8"/>
    <w:rsid w:val="00EB7FC9"/>
    <w:rsid w:val="00ED0DE9"/>
    <w:rsid w:val="00EE5086"/>
    <w:rsid w:val="00F06F2F"/>
    <w:rsid w:val="00F36F80"/>
    <w:rsid w:val="00F37BE8"/>
    <w:rsid w:val="00F615AB"/>
    <w:rsid w:val="00F703A0"/>
    <w:rsid w:val="00FE06E5"/>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4645E-E0E5-47B2-A74E-CC5E30D1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6</cp:revision>
  <cp:lastPrinted>2017-10-10T10:11:00Z</cp:lastPrinted>
  <dcterms:created xsi:type="dcterms:W3CDTF">2018-07-18T08:32:00Z</dcterms:created>
  <dcterms:modified xsi:type="dcterms:W3CDTF">2018-07-23T12:02:00Z</dcterms:modified>
</cp:coreProperties>
</file>