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34F1351E" w:rsidR="00A92FDA" w:rsidRDefault="00A92FDA" w:rsidP="00A92FDA">
      <w:pPr>
        <w:pStyle w:val="NoSpacing"/>
        <w:jc w:val="center"/>
        <w:rPr>
          <w:b/>
          <w:sz w:val="40"/>
          <w:szCs w:val="40"/>
        </w:rPr>
      </w:pPr>
      <w:r>
        <w:rPr>
          <w:b/>
          <w:sz w:val="28"/>
          <w:szCs w:val="28"/>
        </w:rPr>
        <w:t xml:space="preserve">Minutes of the </w:t>
      </w:r>
      <w:r w:rsidR="00454E83">
        <w:rPr>
          <w:b/>
          <w:sz w:val="28"/>
          <w:szCs w:val="28"/>
        </w:rPr>
        <w:t xml:space="preserve">Parish </w:t>
      </w:r>
      <w:r>
        <w:rPr>
          <w:b/>
          <w:sz w:val="28"/>
          <w:szCs w:val="28"/>
        </w:rPr>
        <w:t>Council Meeting held in the Village Hall,</w:t>
      </w:r>
    </w:p>
    <w:p w14:paraId="72501CD2" w14:textId="195B1744" w:rsidR="00A92FDA" w:rsidRDefault="00A92FDA" w:rsidP="00A92FDA">
      <w:pPr>
        <w:pStyle w:val="NoSpacing"/>
        <w:jc w:val="center"/>
        <w:rPr>
          <w:b/>
          <w:sz w:val="28"/>
          <w:szCs w:val="28"/>
        </w:rPr>
      </w:pPr>
      <w:r>
        <w:rPr>
          <w:b/>
          <w:sz w:val="28"/>
          <w:szCs w:val="28"/>
        </w:rPr>
        <w:t xml:space="preserve">Monday </w:t>
      </w:r>
      <w:r w:rsidR="00A53640">
        <w:rPr>
          <w:b/>
          <w:sz w:val="28"/>
          <w:szCs w:val="28"/>
        </w:rPr>
        <w:t>16</w:t>
      </w:r>
      <w:r w:rsidR="00A53640" w:rsidRPr="00A53640">
        <w:rPr>
          <w:b/>
          <w:sz w:val="28"/>
          <w:szCs w:val="28"/>
          <w:vertAlign w:val="superscript"/>
        </w:rPr>
        <w:t>th</w:t>
      </w:r>
      <w:r w:rsidR="00A53640">
        <w:rPr>
          <w:b/>
          <w:sz w:val="28"/>
          <w:szCs w:val="28"/>
        </w:rPr>
        <w:t xml:space="preserve"> December</w:t>
      </w:r>
      <w:r w:rsidR="00646ADA">
        <w:rPr>
          <w:b/>
          <w:sz w:val="28"/>
          <w:szCs w:val="28"/>
        </w:rPr>
        <w:t xml:space="preserve"> </w:t>
      </w:r>
      <w:r w:rsidR="00023108">
        <w:rPr>
          <w:b/>
          <w:sz w:val="28"/>
          <w:szCs w:val="28"/>
        </w:rPr>
        <w:t>2019</w:t>
      </w:r>
      <w:r>
        <w:rPr>
          <w:b/>
          <w:sz w:val="28"/>
          <w:szCs w:val="28"/>
        </w:rPr>
        <w:t xml:space="preserve">, </w:t>
      </w:r>
      <w:r w:rsidR="00A53640">
        <w:rPr>
          <w:b/>
          <w:sz w:val="28"/>
          <w:szCs w:val="28"/>
        </w:rPr>
        <w:t>7pm.</w:t>
      </w:r>
    </w:p>
    <w:p w14:paraId="066E9AFB" w14:textId="77777777" w:rsidR="00A92FDA" w:rsidRDefault="00A92FDA" w:rsidP="00A92FDA">
      <w:pPr>
        <w:pStyle w:val="NoSpacing"/>
        <w:rPr>
          <w:b/>
          <w:sz w:val="24"/>
          <w:szCs w:val="24"/>
        </w:rPr>
      </w:pPr>
    </w:p>
    <w:p w14:paraId="5EDC7C6A" w14:textId="1375B56B" w:rsidR="00454E83" w:rsidRDefault="00A92FDA" w:rsidP="00A92FDA">
      <w:pPr>
        <w:pStyle w:val="NoSpacing"/>
        <w:rPr>
          <w:sz w:val="24"/>
          <w:szCs w:val="24"/>
        </w:rPr>
      </w:pPr>
      <w:r>
        <w:rPr>
          <w:b/>
          <w:sz w:val="24"/>
          <w:szCs w:val="24"/>
        </w:rPr>
        <w:t>Present:</w:t>
      </w:r>
      <w:r>
        <w:rPr>
          <w:b/>
          <w:sz w:val="24"/>
          <w:szCs w:val="24"/>
        </w:rPr>
        <w:tab/>
      </w:r>
      <w:r>
        <w:rPr>
          <w:sz w:val="24"/>
          <w:szCs w:val="24"/>
        </w:rPr>
        <w:t>Mark Cook</w:t>
      </w:r>
      <w:r w:rsidR="009218DA">
        <w:rPr>
          <w:sz w:val="24"/>
          <w:szCs w:val="24"/>
        </w:rPr>
        <w:t xml:space="preserve"> (</w:t>
      </w:r>
      <w:r w:rsidR="00BA709C">
        <w:rPr>
          <w:sz w:val="24"/>
          <w:szCs w:val="24"/>
        </w:rPr>
        <w:t>C</w:t>
      </w:r>
      <w:r w:rsidR="009218DA">
        <w:rPr>
          <w:sz w:val="24"/>
          <w:szCs w:val="24"/>
        </w:rPr>
        <w:t>hair)</w:t>
      </w:r>
      <w:r>
        <w:rPr>
          <w:sz w:val="24"/>
          <w:szCs w:val="24"/>
        </w:rPr>
        <w:t xml:space="preserve"> (MC)</w:t>
      </w:r>
      <w:r w:rsidR="009808DD">
        <w:rPr>
          <w:sz w:val="24"/>
          <w:szCs w:val="24"/>
        </w:rPr>
        <w:tab/>
      </w:r>
      <w:r w:rsidR="009808DD">
        <w:rPr>
          <w:sz w:val="24"/>
          <w:szCs w:val="24"/>
        </w:rPr>
        <w:tab/>
        <w:t>Emma Cletheroe (Vice Chair) (EC)</w:t>
      </w:r>
    </w:p>
    <w:p w14:paraId="5C3C37DE" w14:textId="6AB26041" w:rsidR="00A92FDA" w:rsidRDefault="009218DA" w:rsidP="00A92FDA">
      <w:pPr>
        <w:pStyle w:val="NoSpacing"/>
        <w:rPr>
          <w:sz w:val="24"/>
          <w:szCs w:val="24"/>
        </w:rPr>
      </w:pPr>
      <w:r>
        <w:rPr>
          <w:sz w:val="24"/>
          <w:szCs w:val="24"/>
        </w:rPr>
        <w:tab/>
      </w:r>
      <w:r>
        <w:rPr>
          <w:sz w:val="24"/>
          <w:szCs w:val="24"/>
        </w:rPr>
        <w:tab/>
        <w:t>Anne Harrup</w:t>
      </w:r>
      <w:r w:rsidR="00BA0055">
        <w:rPr>
          <w:sz w:val="24"/>
          <w:szCs w:val="24"/>
        </w:rPr>
        <w:t xml:space="preserve"> (AH)</w:t>
      </w:r>
      <w:r w:rsidR="00454E83">
        <w:rPr>
          <w:sz w:val="24"/>
          <w:szCs w:val="24"/>
        </w:rPr>
        <w:tab/>
      </w:r>
      <w:r w:rsidR="00454E83">
        <w:rPr>
          <w:sz w:val="24"/>
          <w:szCs w:val="24"/>
        </w:rPr>
        <w:tab/>
      </w:r>
      <w:r w:rsidR="00454E83">
        <w:rPr>
          <w:sz w:val="24"/>
          <w:szCs w:val="24"/>
        </w:rPr>
        <w:tab/>
      </w:r>
      <w:r w:rsidR="00BA709C">
        <w:rPr>
          <w:sz w:val="24"/>
          <w:szCs w:val="24"/>
        </w:rPr>
        <w:t>Lin Pateman (LP)</w:t>
      </w:r>
    </w:p>
    <w:p w14:paraId="5823926D" w14:textId="0646E66B" w:rsidR="00274460" w:rsidRDefault="00274460" w:rsidP="00A92FDA">
      <w:pPr>
        <w:pStyle w:val="NoSpacing"/>
        <w:rPr>
          <w:sz w:val="24"/>
          <w:szCs w:val="24"/>
        </w:rPr>
      </w:pPr>
      <w:r>
        <w:rPr>
          <w:sz w:val="24"/>
          <w:szCs w:val="24"/>
        </w:rPr>
        <w:tab/>
      </w:r>
      <w:r>
        <w:rPr>
          <w:sz w:val="24"/>
          <w:szCs w:val="24"/>
        </w:rPr>
        <w:tab/>
        <w:t>Jackie Cole (JC)</w:t>
      </w:r>
      <w:r>
        <w:rPr>
          <w:sz w:val="24"/>
          <w:szCs w:val="24"/>
        </w:rPr>
        <w:tab/>
      </w:r>
      <w:r>
        <w:rPr>
          <w:sz w:val="24"/>
          <w:szCs w:val="24"/>
        </w:rPr>
        <w:tab/>
      </w:r>
      <w:r>
        <w:rPr>
          <w:sz w:val="24"/>
          <w:szCs w:val="24"/>
        </w:rPr>
        <w:tab/>
        <w:t>Suzanne Longe (SL)</w:t>
      </w:r>
    </w:p>
    <w:p w14:paraId="69024C71" w14:textId="6A8DA6B8" w:rsidR="00274460" w:rsidRDefault="00274460" w:rsidP="00A92FDA">
      <w:pPr>
        <w:pStyle w:val="NoSpacing"/>
        <w:rPr>
          <w:sz w:val="24"/>
          <w:szCs w:val="24"/>
        </w:rPr>
      </w:pPr>
      <w:r>
        <w:rPr>
          <w:sz w:val="24"/>
          <w:szCs w:val="24"/>
        </w:rPr>
        <w:tab/>
      </w:r>
      <w:r>
        <w:rPr>
          <w:sz w:val="24"/>
          <w:szCs w:val="24"/>
        </w:rPr>
        <w:tab/>
      </w:r>
      <w:r w:rsidR="00646ADA">
        <w:rPr>
          <w:sz w:val="24"/>
          <w:szCs w:val="24"/>
        </w:rPr>
        <w:t>Harrie Morshuis (HM)</w:t>
      </w:r>
      <w:r w:rsidR="00A53640">
        <w:rPr>
          <w:sz w:val="24"/>
          <w:szCs w:val="24"/>
        </w:rPr>
        <w:tab/>
      </w:r>
      <w:r w:rsidR="00A53640">
        <w:rPr>
          <w:sz w:val="24"/>
          <w:szCs w:val="24"/>
        </w:rPr>
        <w:tab/>
      </w:r>
      <w:r w:rsidR="00A53640">
        <w:rPr>
          <w:sz w:val="24"/>
          <w:szCs w:val="24"/>
        </w:rPr>
        <w:tab/>
        <w:t>Andrew Brown (District Councillor)</w:t>
      </w:r>
    </w:p>
    <w:p w14:paraId="737F9488" w14:textId="12EAF77C" w:rsidR="00A92FDA" w:rsidRDefault="00A92FDA" w:rsidP="00647354">
      <w:pPr>
        <w:pStyle w:val="NoSpacing"/>
        <w:rPr>
          <w:sz w:val="24"/>
          <w:szCs w:val="24"/>
        </w:rPr>
      </w:pPr>
      <w:r>
        <w:rPr>
          <w:sz w:val="24"/>
          <w:szCs w:val="24"/>
        </w:rPr>
        <w:tab/>
      </w:r>
      <w:r>
        <w:rPr>
          <w:sz w:val="24"/>
          <w:szCs w:val="24"/>
        </w:rPr>
        <w:tab/>
        <w:t>Kirsty Cotgrove (Clerk)</w:t>
      </w:r>
      <w:r>
        <w:rPr>
          <w:sz w:val="24"/>
          <w:szCs w:val="24"/>
        </w:rPr>
        <w:tab/>
      </w:r>
      <w:r>
        <w:rPr>
          <w:sz w:val="24"/>
          <w:szCs w:val="24"/>
        </w:rPr>
        <w:tab/>
        <w:t>+</w:t>
      </w:r>
      <w:r w:rsidR="00A53640">
        <w:rPr>
          <w:sz w:val="24"/>
          <w:szCs w:val="24"/>
        </w:rPr>
        <w:t>3</w:t>
      </w:r>
      <w:r>
        <w:rPr>
          <w:sz w:val="24"/>
          <w:szCs w:val="24"/>
        </w:rPr>
        <w:t xml:space="preserve"> parishioners</w:t>
      </w:r>
    </w:p>
    <w:p w14:paraId="007224F0" w14:textId="77777777" w:rsidR="00A92FDA" w:rsidRDefault="00A92FDA" w:rsidP="00A92FDA">
      <w:pPr>
        <w:pStyle w:val="NoSpacing"/>
        <w:rPr>
          <w:sz w:val="24"/>
          <w:szCs w:val="24"/>
        </w:rPr>
      </w:pPr>
    </w:p>
    <w:p w14:paraId="5FCB9D22" w14:textId="77777777" w:rsidR="00A53640" w:rsidRDefault="009808DD" w:rsidP="00646ADA">
      <w:pPr>
        <w:pStyle w:val="NoSpacing"/>
        <w:rPr>
          <w:rFonts w:cstheme="minorHAnsi"/>
          <w:sz w:val="24"/>
          <w:szCs w:val="24"/>
        </w:rPr>
      </w:pPr>
      <w:r w:rsidRPr="00E5628D">
        <w:rPr>
          <w:rFonts w:cstheme="minorHAnsi"/>
          <w:b/>
          <w:sz w:val="24"/>
          <w:szCs w:val="24"/>
        </w:rPr>
        <w:t>Parishioners comments –</w:t>
      </w:r>
      <w:r w:rsidR="005A3156" w:rsidRPr="00E5628D">
        <w:rPr>
          <w:rFonts w:cstheme="minorHAnsi"/>
          <w:b/>
          <w:sz w:val="24"/>
          <w:szCs w:val="24"/>
        </w:rPr>
        <w:t xml:space="preserve"> </w:t>
      </w:r>
      <w:r w:rsidR="00A53640">
        <w:rPr>
          <w:rFonts w:cstheme="minorHAnsi"/>
          <w:sz w:val="24"/>
          <w:szCs w:val="24"/>
        </w:rPr>
        <w:t>Jeremy Goldney reported that the ownership of the Camping Ground is being looked into, as there is a possibility is could belong to the Fuel Fund, rather than the Jubilee Playing Field Trust. It was agreed that this will be added to the January agenda</w:t>
      </w:r>
      <w:r w:rsidR="00646ADA" w:rsidRPr="00E5628D">
        <w:rPr>
          <w:rFonts w:cstheme="minorHAnsi"/>
          <w:sz w:val="24"/>
          <w:szCs w:val="24"/>
        </w:rPr>
        <w:t>.</w:t>
      </w:r>
    </w:p>
    <w:p w14:paraId="664CCC52" w14:textId="77777777" w:rsidR="00A53640" w:rsidRDefault="00A53640" w:rsidP="00646ADA">
      <w:pPr>
        <w:pStyle w:val="NoSpacing"/>
        <w:rPr>
          <w:rFonts w:cstheme="minorHAnsi"/>
          <w:sz w:val="24"/>
          <w:szCs w:val="24"/>
        </w:rPr>
      </w:pPr>
      <w:r>
        <w:rPr>
          <w:rFonts w:cstheme="minorHAnsi"/>
          <w:sz w:val="24"/>
          <w:szCs w:val="24"/>
        </w:rPr>
        <w:t xml:space="preserve">A Parishioner noted that there were traffic lights at the BHA development for two weeks. Wellington Housing had promised that they would warn the Parish Council before any traffic lights were put in, but did not. The traffic meant that nearby residents had difficulty accessing their driveways, as they were blocked by queuing traffic. The Clerk will write to Wellington. </w:t>
      </w:r>
    </w:p>
    <w:p w14:paraId="054127EE" w14:textId="46F0C502" w:rsidR="00A92FDA" w:rsidRPr="00E5628D" w:rsidRDefault="00A53640" w:rsidP="00646ADA">
      <w:pPr>
        <w:pStyle w:val="NoSpacing"/>
        <w:rPr>
          <w:rFonts w:cstheme="minorHAnsi"/>
          <w:sz w:val="24"/>
          <w:szCs w:val="24"/>
        </w:rPr>
      </w:pPr>
      <w:r>
        <w:rPr>
          <w:rFonts w:cstheme="minorHAnsi"/>
          <w:sz w:val="24"/>
          <w:szCs w:val="24"/>
        </w:rPr>
        <w:t>The Parishioner also noted that there is a lot of standing water in the road near the church, which is thought to be run off from the Stody Estate concrete pad. The Clerk will contact Highways to ask them to clear the grips, and contact the owners of the pond to see if they are able to clear it.</w:t>
      </w:r>
      <w:r w:rsidR="00646ADA" w:rsidRPr="00E5628D">
        <w:rPr>
          <w:rFonts w:cstheme="minorHAnsi"/>
          <w:sz w:val="24"/>
          <w:szCs w:val="24"/>
        </w:rPr>
        <w:t xml:space="preserve"> </w:t>
      </w:r>
    </w:p>
    <w:p w14:paraId="71487129" w14:textId="77777777" w:rsidR="00BA709C" w:rsidRPr="00E5628D" w:rsidRDefault="00BA709C" w:rsidP="00646ADA">
      <w:pPr>
        <w:pStyle w:val="NoSpacing"/>
        <w:rPr>
          <w:rFonts w:cstheme="minorHAnsi"/>
          <w:sz w:val="24"/>
          <w:szCs w:val="24"/>
        </w:rPr>
      </w:pPr>
    </w:p>
    <w:p w14:paraId="2FA58AA9" w14:textId="01BC4DB8" w:rsidR="00A92FDA" w:rsidRPr="00E5628D" w:rsidRDefault="009808DD" w:rsidP="00646ADA">
      <w:pPr>
        <w:pStyle w:val="NoSpacing"/>
        <w:rPr>
          <w:rFonts w:cstheme="minorHAnsi"/>
          <w:sz w:val="24"/>
          <w:szCs w:val="24"/>
        </w:rPr>
      </w:pPr>
      <w:r w:rsidRPr="00E5628D">
        <w:rPr>
          <w:rFonts w:cstheme="minorHAnsi"/>
          <w:b/>
          <w:sz w:val="24"/>
          <w:szCs w:val="24"/>
        </w:rPr>
        <w:t>19/</w:t>
      </w:r>
      <w:r w:rsidR="00A53640">
        <w:rPr>
          <w:rFonts w:cstheme="minorHAnsi"/>
          <w:b/>
          <w:sz w:val="24"/>
          <w:szCs w:val="24"/>
        </w:rPr>
        <w:t>196</w:t>
      </w:r>
      <w:r w:rsidRPr="00E5628D">
        <w:rPr>
          <w:rFonts w:cstheme="minorHAnsi"/>
          <w:b/>
          <w:sz w:val="24"/>
          <w:szCs w:val="24"/>
        </w:rPr>
        <w:t xml:space="preserve">. </w:t>
      </w:r>
      <w:r w:rsidR="00A92FDA" w:rsidRPr="00E5628D">
        <w:rPr>
          <w:rFonts w:cstheme="minorHAnsi"/>
          <w:b/>
          <w:sz w:val="24"/>
          <w:szCs w:val="24"/>
        </w:rPr>
        <w:t xml:space="preserve">Chairman’s welcome and apologies for absence </w:t>
      </w:r>
      <w:r w:rsidR="00A92FDA" w:rsidRPr="00E5628D">
        <w:rPr>
          <w:rFonts w:cstheme="minorHAnsi"/>
          <w:sz w:val="24"/>
          <w:szCs w:val="24"/>
        </w:rPr>
        <w:t xml:space="preserve">– </w:t>
      </w:r>
      <w:r w:rsidRPr="00E5628D">
        <w:rPr>
          <w:rFonts w:cstheme="minorHAnsi"/>
          <w:sz w:val="24"/>
          <w:szCs w:val="24"/>
        </w:rPr>
        <w:t>MC welcomed everyone</w:t>
      </w:r>
      <w:r w:rsidR="00BA0055" w:rsidRPr="00E5628D">
        <w:rPr>
          <w:rFonts w:cstheme="minorHAnsi"/>
          <w:sz w:val="24"/>
          <w:szCs w:val="24"/>
        </w:rPr>
        <w:t>. Apologies were accepted for Steffan Aquarone</w:t>
      </w:r>
      <w:r w:rsidR="00646ADA" w:rsidRPr="00E5628D">
        <w:rPr>
          <w:rFonts w:cstheme="minorHAnsi"/>
          <w:sz w:val="24"/>
          <w:szCs w:val="24"/>
        </w:rPr>
        <w:t xml:space="preserve"> (County </w:t>
      </w:r>
      <w:r w:rsidR="000A095D" w:rsidRPr="00E5628D">
        <w:rPr>
          <w:rFonts w:cstheme="minorHAnsi"/>
          <w:sz w:val="24"/>
          <w:szCs w:val="24"/>
        </w:rPr>
        <w:t>Councillor)</w:t>
      </w:r>
      <w:r w:rsidR="00BA0055" w:rsidRPr="00E5628D">
        <w:rPr>
          <w:rFonts w:cstheme="minorHAnsi"/>
          <w:sz w:val="24"/>
          <w:szCs w:val="24"/>
        </w:rPr>
        <w:t>.</w:t>
      </w:r>
    </w:p>
    <w:p w14:paraId="7CC54DE2" w14:textId="77777777" w:rsidR="00A92FDA" w:rsidRPr="00E5628D" w:rsidRDefault="00A92FDA" w:rsidP="00646ADA">
      <w:pPr>
        <w:pStyle w:val="NoSpacing"/>
        <w:rPr>
          <w:rFonts w:cstheme="minorHAnsi"/>
          <w:sz w:val="24"/>
          <w:szCs w:val="24"/>
        </w:rPr>
      </w:pPr>
    </w:p>
    <w:p w14:paraId="3849C4CC" w14:textId="7DE08831" w:rsidR="00A92FDA" w:rsidRPr="00E5628D" w:rsidRDefault="00023108" w:rsidP="00646ADA">
      <w:pPr>
        <w:pStyle w:val="NoSpacing"/>
        <w:rPr>
          <w:rFonts w:cstheme="minorHAnsi"/>
          <w:sz w:val="24"/>
          <w:szCs w:val="24"/>
        </w:rPr>
      </w:pPr>
      <w:r w:rsidRPr="00E5628D">
        <w:rPr>
          <w:rFonts w:cstheme="minorHAnsi"/>
          <w:b/>
          <w:sz w:val="24"/>
          <w:szCs w:val="24"/>
        </w:rPr>
        <w:t>19/</w:t>
      </w:r>
      <w:r w:rsidR="00AD7D2D" w:rsidRPr="00E5628D">
        <w:rPr>
          <w:rFonts w:cstheme="minorHAnsi"/>
          <w:b/>
          <w:sz w:val="24"/>
          <w:szCs w:val="24"/>
        </w:rPr>
        <w:t>1</w:t>
      </w:r>
      <w:r w:rsidR="00A53640">
        <w:rPr>
          <w:rFonts w:cstheme="minorHAnsi"/>
          <w:b/>
          <w:sz w:val="24"/>
          <w:szCs w:val="24"/>
        </w:rPr>
        <w:t>97</w:t>
      </w:r>
      <w:r w:rsidR="00A92FDA" w:rsidRPr="00E5628D">
        <w:rPr>
          <w:rFonts w:cstheme="minorHAnsi"/>
          <w:b/>
          <w:sz w:val="24"/>
          <w:szCs w:val="24"/>
        </w:rPr>
        <w:t xml:space="preserve">. Statements of pecuniary interests, and dispensations to speak </w:t>
      </w:r>
      <w:r w:rsidR="00A92FDA" w:rsidRPr="00E5628D">
        <w:rPr>
          <w:rFonts w:cstheme="minorHAnsi"/>
          <w:sz w:val="24"/>
          <w:szCs w:val="24"/>
        </w:rPr>
        <w:t>– None.</w:t>
      </w:r>
    </w:p>
    <w:p w14:paraId="010F9CF5" w14:textId="77777777" w:rsidR="00A92FDA" w:rsidRPr="00E5628D" w:rsidRDefault="00A92FDA" w:rsidP="00646ADA">
      <w:pPr>
        <w:pStyle w:val="NoSpacing"/>
        <w:rPr>
          <w:rFonts w:cstheme="minorHAnsi"/>
          <w:sz w:val="24"/>
          <w:szCs w:val="24"/>
        </w:rPr>
      </w:pPr>
    </w:p>
    <w:p w14:paraId="4F05041F" w14:textId="1E330E44" w:rsidR="00A92FDA" w:rsidRPr="00E5628D" w:rsidRDefault="00023108" w:rsidP="00646ADA">
      <w:pPr>
        <w:pStyle w:val="NoSpacing"/>
        <w:rPr>
          <w:rFonts w:cstheme="minorHAnsi"/>
          <w:sz w:val="24"/>
          <w:szCs w:val="24"/>
        </w:rPr>
      </w:pPr>
      <w:r w:rsidRPr="00E5628D">
        <w:rPr>
          <w:rFonts w:cstheme="minorHAnsi"/>
          <w:b/>
          <w:sz w:val="24"/>
          <w:szCs w:val="24"/>
        </w:rPr>
        <w:t>19/</w:t>
      </w:r>
      <w:r w:rsidR="00AD7D2D" w:rsidRPr="00E5628D">
        <w:rPr>
          <w:rFonts w:cstheme="minorHAnsi"/>
          <w:b/>
          <w:sz w:val="24"/>
          <w:szCs w:val="24"/>
        </w:rPr>
        <w:t>1</w:t>
      </w:r>
      <w:r w:rsidR="00A53640">
        <w:rPr>
          <w:rFonts w:cstheme="minorHAnsi"/>
          <w:b/>
          <w:sz w:val="24"/>
          <w:szCs w:val="24"/>
        </w:rPr>
        <w:t>98</w:t>
      </w:r>
      <w:r w:rsidR="00A92FDA" w:rsidRPr="00E5628D">
        <w:rPr>
          <w:rFonts w:cstheme="minorHAnsi"/>
          <w:b/>
          <w:sz w:val="24"/>
          <w:szCs w:val="24"/>
        </w:rPr>
        <w:t xml:space="preserve">. To approve the minutes of the Parish Council meeting of Monday </w:t>
      </w:r>
      <w:r w:rsidR="00A53640">
        <w:rPr>
          <w:rFonts w:cstheme="minorHAnsi"/>
          <w:b/>
          <w:sz w:val="24"/>
          <w:szCs w:val="24"/>
        </w:rPr>
        <w:t>18</w:t>
      </w:r>
      <w:r w:rsidR="00A53640" w:rsidRPr="00A53640">
        <w:rPr>
          <w:rFonts w:cstheme="minorHAnsi"/>
          <w:b/>
          <w:sz w:val="24"/>
          <w:szCs w:val="24"/>
          <w:vertAlign w:val="superscript"/>
        </w:rPr>
        <w:t>th</w:t>
      </w:r>
      <w:r w:rsidR="00A53640">
        <w:rPr>
          <w:rFonts w:cstheme="minorHAnsi"/>
          <w:b/>
          <w:sz w:val="24"/>
          <w:szCs w:val="24"/>
        </w:rPr>
        <w:t xml:space="preserve"> November</w:t>
      </w:r>
      <w:r w:rsidR="00A92FDA" w:rsidRPr="00E5628D">
        <w:rPr>
          <w:rFonts w:cstheme="minorHAnsi"/>
          <w:b/>
          <w:sz w:val="24"/>
          <w:szCs w:val="24"/>
        </w:rPr>
        <w:t xml:space="preserve"> 201</w:t>
      </w:r>
      <w:r w:rsidR="00647354" w:rsidRPr="00E5628D">
        <w:rPr>
          <w:rFonts w:cstheme="minorHAnsi"/>
          <w:b/>
          <w:sz w:val="24"/>
          <w:szCs w:val="24"/>
        </w:rPr>
        <w:t>9</w:t>
      </w:r>
      <w:r w:rsidR="00A92FDA" w:rsidRPr="00E5628D">
        <w:rPr>
          <w:rFonts w:cstheme="minorHAnsi"/>
          <w:b/>
          <w:sz w:val="24"/>
          <w:szCs w:val="24"/>
        </w:rPr>
        <w:t xml:space="preserve"> </w:t>
      </w:r>
      <w:r w:rsidR="00A92FDA" w:rsidRPr="00E5628D">
        <w:rPr>
          <w:rFonts w:cstheme="minorHAnsi"/>
          <w:sz w:val="24"/>
          <w:szCs w:val="24"/>
        </w:rPr>
        <w:t xml:space="preserve">– </w:t>
      </w:r>
      <w:r w:rsidR="00646ADA" w:rsidRPr="00E5628D">
        <w:rPr>
          <w:rFonts w:cstheme="minorHAnsi"/>
          <w:sz w:val="24"/>
          <w:szCs w:val="24"/>
        </w:rPr>
        <w:t xml:space="preserve">The minutes were approved </w:t>
      </w:r>
      <w:r w:rsidR="00A53640">
        <w:rPr>
          <w:rFonts w:cstheme="minorHAnsi"/>
          <w:sz w:val="24"/>
          <w:szCs w:val="24"/>
        </w:rPr>
        <w:t xml:space="preserve">and signed </w:t>
      </w:r>
      <w:r w:rsidR="00646ADA" w:rsidRPr="00E5628D">
        <w:rPr>
          <w:rFonts w:cstheme="minorHAnsi"/>
          <w:sz w:val="24"/>
          <w:szCs w:val="24"/>
        </w:rPr>
        <w:t xml:space="preserve">(prop. </w:t>
      </w:r>
      <w:r w:rsidR="00A53640">
        <w:rPr>
          <w:rFonts w:cstheme="minorHAnsi"/>
          <w:sz w:val="24"/>
          <w:szCs w:val="24"/>
        </w:rPr>
        <w:t>EC</w:t>
      </w:r>
      <w:r w:rsidR="00646ADA" w:rsidRPr="00E5628D">
        <w:rPr>
          <w:rFonts w:cstheme="minorHAnsi"/>
          <w:sz w:val="24"/>
          <w:szCs w:val="24"/>
        </w:rPr>
        <w:t xml:space="preserve">, sec. </w:t>
      </w:r>
      <w:r w:rsidR="00A53640">
        <w:rPr>
          <w:rFonts w:cstheme="minorHAnsi"/>
          <w:sz w:val="24"/>
          <w:szCs w:val="24"/>
        </w:rPr>
        <w:t>LP</w:t>
      </w:r>
      <w:r w:rsidR="00646ADA" w:rsidRPr="00E5628D">
        <w:rPr>
          <w:rFonts w:cstheme="minorHAnsi"/>
          <w:sz w:val="24"/>
          <w:szCs w:val="24"/>
        </w:rPr>
        <w:t>, all agreed).</w:t>
      </w:r>
    </w:p>
    <w:p w14:paraId="36B04595" w14:textId="77777777" w:rsidR="00F63DBC" w:rsidRPr="00E5628D" w:rsidRDefault="00F63DBC" w:rsidP="00646ADA">
      <w:pPr>
        <w:pStyle w:val="NoSpacing"/>
        <w:rPr>
          <w:rFonts w:cstheme="minorHAnsi"/>
          <w:sz w:val="24"/>
          <w:szCs w:val="24"/>
        </w:rPr>
      </w:pPr>
    </w:p>
    <w:p w14:paraId="3B4C313D" w14:textId="5B2473E4" w:rsidR="00647354" w:rsidRPr="00E5628D" w:rsidRDefault="00023108" w:rsidP="00646ADA">
      <w:pPr>
        <w:pStyle w:val="NoSpacing"/>
        <w:rPr>
          <w:rFonts w:cstheme="minorHAnsi"/>
          <w:sz w:val="24"/>
          <w:szCs w:val="24"/>
        </w:rPr>
      </w:pPr>
      <w:r w:rsidRPr="00E5628D">
        <w:rPr>
          <w:rFonts w:cstheme="minorHAnsi"/>
          <w:b/>
          <w:sz w:val="24"/>
          <w:szCs w:val="24"/>
        </w:rPr>
        <w:t>19/</w:t>
      </w:r>
      <w:r w:rsidR="00AD7D2D" w:rsidRPr="00E5628D">
        <w:rPr>
          <w:rFonts w:cstheme="minorHAnsi"/>
          <w:b/>
          <w:sz w:val="24"/>
          <w:szCs w:val="24"/>
        </w:rPr>
        <w:t>1</w:t>
      </w:r>
      <w:r w:rsidR="00A53640">
        <w:rPr>
          <w:rFonts w:cstheme="minorHAnsi"/>
          <w:b/>
          <w:sz w:val="24"/>
          <w:szCs w:val="24"/>
        </w:rPr>
        <w:t>99</w:t>
      </w:r>
      <w:r w:rsidR="00415B55" w:rsidRPr="00E5628D">
        <w:rPr>
          <w:rFonts w:cstheme="minorHAnsi"/>
          <w:b/>
          <w:sz w:val="24"/>
          <w:szCs w:val="24"/>
        </w:rPr>
        <w:t>.</w:t>
      </w:r>
      <w:r w:rsidR="002B452B" w:rsidRPr="00E5628D">
        <w:rPr>
          <w:rFonts w:cstheme="minorHAnsi"/>
          <w:b/>
          <w:sz w:val="24"/>
          <w:szCs w:val="24"/>
        </w:rPr>
        <w:t xml:space="preserve"> Matters arising not covered elsewhere on the agenda </w:t>
      </w:r>
      <w:r w:rsidR="002B452B" w:rsidRPr="00E5628D">
        <w:rPr>
          <w:rFonts w:cstheme="minorHAnsi"/>
          <w:sz w:val="24"/>
          <w:szCs w:val="24"/>
        </w:rPr>
        <w:t>–</w:t>
      </w:r>
      <w:r w:rsidR="005A3156" w:rsidRPr="00E5628D">
        <w:rPr>
          <w:rFonts w:cstheme="minorHAnsi"/>
          <w:sz w:val="24"/>
          <w:szCs w:val="24"/>
        </w:rPr>
        <w:t xml:space="preserve"> </w:t>
      </w:r>
      <w:r w:rsidR="00A53640">
        <w:rPr>
          <w:rFonts w:cstheme="minorHAnsi"/>
          <w:sz w:val="24"/>
          <w:szCs w:val="24"/>
        </w:rPr>
        <w:t>The Clerk contacted Wellington Housing regarding vehicles accessing the site from Rectory Road</w:t>
      </w:r>
      <w:r w:rsidR="00646ADA" w:rsidRPr="00E5628D">
        <w:rPr>
          <w:rFonts w:cstheme="minorHAnsi"/>
          <w:sz w:val="24"/>
          <w:szCs w:val="24"/>
        </w:rPr>
        <w:t>.</w:t>
      </w:r>
      <w:r w:rsidR="00A53640">
        <w:rPr>
          <w:rFonts w:cstheme="minorHAnsi"/>
          <w:sz w:val="24"/>
          <w:szCs w:val="24"/>
        </w:rPr>
        <w:t xml:space="preserve"> The site manager was adamant it is not used, and has asked for photographic evidence if possible.</w:t>
      </w:r>
    </w:p>
    <w:p w14:paraId="4D47BAAE" w14:textId="53D17EAD" w:rsidR="005A3156" w:rsidRPr="00E5628D" w:rsidRDefault="005A3156" w:rsidP="00646ADA">
      <w:pPr>
        <w:pStyle w:val="NoSpacing"/>
        <w:rPr>
          <w:rFonts w:cstheme="minorHAnsi"/>
          <w:sz w:val="24"/>
          <w:szCs w:val="24"/>
        </w:rPr>
      </w:pPr>
    </w:p>
    <w:p w14:paraId="0760ABD0" w14:textId="135570C3" w:rsidR="00DA55D0" w:rsidRPr="00E5628D" w:rsidRDefault="00647354" w:rsidP="00646ADA">
      <w:pPr>
        <w:pStyle w:val="NoSpacing"/>
        <w:rPr>
          <w:rFonts w:cstheme="minorHAnsi"/>
          <w:sz w:val="24"/>
          <w:szCs w:val="24"/>
        </w:rPr>
      </w:pPr>
      <w:r w:rsidRPr="00E5628D">
        <w:rPr>
          <w:rFonts w:cstheme="minorHAnsi"/>
          <w:b/>
          <w:sz w:val="24"/>
          <w:szCs w:val="24"/>
        </w:rPr>
        <w:t>19/</w:t>
      </w:r>
      <w:r w:rsidR="00A53640">
        <w:rPr>
          <w:rFonts w:cstheme="minorHAnsi"/>
          <w:b/>
          <w:sz w:val="24"/>
          <w:szCs w:val="24"/>
        </w:rPr>
        <w:t>200</w:t>
      </w:r>
      <w:r w:rsidRPr="00E5628D">
        <w:rPr>
          <w:rFonts w:cstheme="minorHAnsi"/>
          <w:b/>
          <w:sz w:val="24"/>
          <w:szCs w:val="24"/>
        </w:rPr>
        <w:t xml:space="preserve">. Police report </w:t>
      </w:r>
      <w:r w:rsidRPr="00E5628D">
        <w:rPr>
          <w:rFonts w:cstheme="minorHAnsi"/>
          <w:sz w:val="24"/>
          <w:szCs w:val="24"/>
        </w:rPr>
        <w:t xml:space="preserve">– </w:t>
      </w:r>
      <w:r w:rsidR="00F82C31" w:rsidRPr="00E5628D">
        <w:rPr>
          <w:rFonts w:cstheme="minorHAnsi"/>
          <w:sz w:val="24"/>
          <w:szCs w:val="24"/>
        </w:rPr>
        <w:t>None</w:t>
      </w:r>
      <w:r w:rsidR="00DA55D0" w:rsidRPr="00E5628D">
        <w:rPr>
          <w:rFonts w:cstheme="minorHAnsi"/>
          <w:sz w:val="24"/>
          <w:szCs w:val="24"/>
        </w:rPr>
        <w:t>.</w:t>
      </w:r>
      <w:r w:rsidR="00EA2678" w:rsidRPr="00E5628D">
        <w:rPr>
          <w:rFonts w:cstheme="minorHAnsi"/>
          <w:sz w:val="24"/>
          <w:szCs w:val="24"/>
        </w:rPr>
        <w:t xml:space="preserve"> A newsletter was distributed to Councillors prior to the meeting.</w:t>
      </w:r>
    </w:p>
    <w:p w14:paraId="38C533C2" w14:textId="77777777" w:rsidR="00DA55D0" w:rsidRPr="00E5628D" w:rsidRDefault="00DA55D0" w:rsidP="00646ADA">
      <w:pPr>
        <w:pStyle w:val="NoSpacing"/>
        <w:rPr>
          <w:rFonts w:cstheme="minorHAnsi"/>
          <w:sz w:val="24"/>
          <w:szCs w:val="24"/>
        </w:rPr>
      </w:pPr>
    </w:p>
    <w:p w14:paraId="17A37F33" w14:textId="0AB0EF56" w:rsidR="005A3156" w:rsidRPr="00E5628D" w:rsidRDefault="00023108" w:rsidP="00646ADA">
      <w:pPr>
        <w:pStyle w:val="NoSpacing"/>
        <w:rPr>
          <w:rFonts w:cstheme="minorHAnsi"/>
          <w:sz w:val="24"/>
          <w:szCs w:val="24"/>
        </w:rPr>
      </w:pPr>
      <w:r w:rsidRPr="00E5628D">
        <w:rPr>
          <w:rFonts w:cstheme="minorHAnsi"/>
          <w:b/>
          <w:sz w:val="24"/>
          <w:szCs w:val="24"/>
        </w:rPr>
        <w:t>19/</w:t>
      </w:r>
      <w:r w:rsidR="00A53640">
        <w:rPr>
          <w:rFonts w:cstheme="minorHAnsi"/>
          <w:b/>
          <w:sz w:val="24"/>
          <w:szCs w:val="24"/>
        </w:rPr>
        <w:t>201</w:t>
      </w:r>
      <w:r w:rsidR="009808DD" w:rsidRPr="00E5628D">
        <w:rPr>
          <w:rFonts w:cstheme="minorHAnsi"/>
          <w:b/>
          <w:sz w:val="24"/>
          <w:szCs w:val="24"/>
        </w:rPr>
        <w:t>.</w:t>
      </w:r>
      <w:r w:rsidR="00305AF6" w:rsidRPr="00E5628D">
        <w:rPr>
          <w:rFonts w:cstheme="minorHAnsi"/>
          <w:b/>
          <w:sz w:val="24"/>
          <w:szCs w:val="24"/>
        </w:rPr>
        <w:t xml:space="preserve"> Report from Steffan Aquarone, County Councillor</w:t>
      </w:r>
      <w:r w:rsidR="005A3156" w:rsidRPr="00E5628D">
        <w:rPr>
          <w:rFonts w:cstheme="minorHAnsi"/>
          <w:b/>
          <w:sz w:val="24"/>
          <w:szCs w:val="24"/>
        </w:rPr>
        <w:t xml:space="preserve"> </w:t>
      </w:r>
      <w:r w:rsidR="00EA2678" w:rsidRPr="00E5628D">
        <w:rPr>
          <w:rFonts w:cstheme="minorHAnsi"/>
          <w:sz w:val="24"/>
          <w:szCs w:val="24"/>
        </w:rPr>
        <w:t>–</w:t>
      </w:r>
      <w:r w:rsidR="005A3156" w:rsidRPr="00E5628D">
        <w:rPr>
          <w:rFonts w:cstheme="minorHAnsi"/>
          <w:sz w:val="24"/>
          <w:szCs w:val="24"/>
        </w:rPr>
        <w:t xml:space="preserve"> </w:t>
      </w:r>
      <w:r w:rsidR="00A53640">
        <w:rPr>
          <w:rFonts w:cstheme="minorHAnsi"/>
          <w:sz w:val="24"/>
          <w:szCs w:val="24"/>
        </w:rPr>
        <w:t>See appendix A</w:t>
      </w:r>
      <w:r w:rsidR="00EA2678" w:rsidRPr="00E5628D">
        <w:rPr>
          <w:rFonts w:cstheme="minorHAnsi"/>
          <w:sz w:val="24"/>
          <w:szCs w:val="24"/>
        </w:rPr>
        <w:t>.</w:t>
      </w:r>
      <w:r w:rsidR="00A53640">
        <w:rPr>
          <w:rFonts w:cstheme="minorHAnsi"/>
          <w:sz w:val="24"/>
          <w:szCs w:val="24"/>
        </w:rPr>
        <w:t xml:space="preserve"> JC noted that, all political parties did not come out well with the recent </w:t>
      </w:r>
      <w:r w:rsidR="003C1A93">
        <w:rPr>
          <w:rFonts w:cstheme="minorHAnsi"/>
          <w:sz w:val="24"/>
          <w:szCs w:val="24"/>
        </w:rPr>
        <w:t xml:space="preserve">high </w:t>
      </w:r>
      <w:r w:rsidR="00A53640">
        <w:rPr>
          <w:rFonts w:cstheme="minorHAnsi"/>
          <w:sz w:val="24"/>
          <w:szCs w:val="24"/>
        </w:rPr>
        <w:t xml:space="preserve">court case for </w:t>
      </w:r>
      <w:r w:rsidR="003C1A93">
        <w:rPr>
          <w:rFonts w:cstheme="minorHAnsi"/>
          <w:sz w:val="24"/>
          <w:szCs w:val="24"/>
        </w:rPr>
        <w:t>WASP</w:t>
      </w:r>
      <w:r w:rsidR="00AE681D">
        <w:rPr>
          <w:rFonts w:cstheme="minorHAnsi"/>
          <w:sz w:val="24"/>
          <w:szCs w:val="24"/>
        </w:rPr>
        <w:t>E</w:t>
      </w:r>
      <w:r w:rsidR="003C1A93">
        <w:rPr>
          <w:rFonts w:cstheme="minorHAnsi"/>
          <w:sz w:val="24"/>
          <w:szCs w:val="24"/>
        </w:rPr>
        <w:t xml:space="preserve"> women, and the Liberal Democrat leader had stated that reimbursing the women involved would be too expensive, and they couldn’t support reimbursement. JC welcomed SA’s reporting of the situation. </w:t>
      </w:r>
    </w:p>
    <w:p w14:paraId="788D5E85" w14:textId="627012DE" w:rsidR="00EA2678" w:rsidRPr="00E5628D" w:rsidRDefault="00EA2678" w:rsidP="00646ADA">
      <w:pPr>
        <w:pStyle w:val="NoSpacing"/>
        <w:rPr>
          <w:rFonts w:cstheme="minorHAnsi"/>
          <w:sz w:val="24"/>
          <w:szCs w:val="24"/>
        </w:rPr>
      </w:pPr>
    </w:p>
    <w:p w14:paraId="0090C6EA" w14:textId="61EAEBA7" w:rsidR="00EA2678" w:rsidRPr="00E5628D" w:rsidRDefault="00EA2678" w:rsidP="00646ADA">
      <w:pPr>
        <w:pStyle w:val="NoSpacing"/>
        <w:rPr>
          <w:rFonts w:cstheme="minorHAnsi"/>
          <w:sz w:val="24"/>
          <w:szCs w:val="24"/>
        </w:rPr>
      </w:pPr>
      <w:r w:rsidRPr="00E5628D">
        <w:rPr>
          <w:rFonts w:cstheme="minorHAnsi"/>
          <w:b/>
          <w:sz w:val="24"/>
          <w:szCs w:val="24"/>
        </w:rPr>
        <w:t>19/</w:t>
      </w:r>
      <w:r w:rsidR="003C1A93">
        <w:rPr>
          <w:rFonts w:cstheme="minorHAnsi"/>
          <w:b/>
          <w:sz w:val="24"/>
          <w:szCs w:val="24"/>
        </w:rPr>
        <w:t>202</w:t>
      </w:r>
      <w:r w:rsidRPr="00E5628D">
        <w:rPr>
          <w:rFonts w:cstheme="minorHAnsi"/>
          <w:b/>
          <w:sz w:val="24"/>
          <w:szCs w:val="24"/>
        </w:rPr>
        <w:t>. Report from Andrew Brown, District Councillor</w:t>
      </w:r>
      <w:r w:rsidRPr="00E5628D">
        <w:rPr>
          <w:rFonts w:cstheme="minorHAnsi"/>
          <w:sz w:val="24"/>
          <w:szCs w:val="24"/>
        </w:rPr>
        <w:t xml:space="preserve"> – </w:t>
      </w:r>
      <w:r w:rsidR="003C1A93">
        <w:rPr>
          <w:rFonts w:cstheme="minorHAnsi"/>
          <w:sz w:val="24"/>
          <w:szCs w:val="24"/>
        </w:rPr>
        <w:t xml:space="preserve">The Local Plan is being moved to the next phase, after receiving 900 comments from the first consultation. The comments will be documented along with responses as to how they can be included in the next draft of the Plan, which will be sent to the inspector. The Council have published their Annual Review of Brownfield Sites, which has identified ten sites across North Norfolk, mainly in market towns. If these sites are developed, it will provide 250 additional homes. The Council have finalised their new Homelessness and Rough Sleeping Strategy. </w:t>
      </w:r>
      <w:r w:rsidR="00813767">
        <w:rPr>
          <w:rFonts w:cstheme="minorHAnsi"/>
          <w:sz w:val="24"/>
          <w:szCs w:val="24"/>
        </w:rPr>
        <w:t xml:space="preserve">BHA will complete 26 homes in the new year, including some in Edgefield. The Council are on target to complete 115 new homes </w:t>
      </w:r>
      <w:r w:rsidR="00813767">
        <w:rPr>
          <w:rFonts w:cstheme="minorHAnsi"/>
          <w:sz w:val="24"/>
          <w:szCs w:val="24"/>
        </w:rPr>
        <w:lastRenderedPageBreak/>
        <w:t xml:space="preserve">in the 2019-20 financial year. There is a new property adaptation team, to enable people to stay in their own homes for longer. They can offer advice and help with equipment installation. The Conservation Area Review will be published in the new year. Kier are stopping waste collections next year, and NNDC are taking this in house, combined with other District Councils in the spring. </w:t>
      </w:r>
    </w:p>
    <w:tbl>
      <w:tblPr>
        <w:tblW w:w="5000" w:type="pct"/>
        <w:tblCellMar>
          <w:left w:w="0" w:type="dxa"/>
          <w:right w:w="0" w:type="dxa"/>
        </w:tblCellMar>
        <w:tblLook w:val="04A0" w:firstRow="1" w:lastRow="0" w:firstColumn="1" w:lastColumn="0" w:noHBand="0" w:noVBand="1"/>
      </w:tblPr>
      <w:tblGrid>
        <w:gridCol w:w="10466"/>
      </w:tblGrid>
      <w:tr w:rsidR="001A7D62" w:rsidRPr="00E5628D" w14:paraId="439B7512" w14:textId="77777777" w:rsidTr="00E844D3">
        <w:trPr>
          <w:trHeight w:val="20"/>
        </w:trPr>
        <w:tc>
          <w:tcPr>
            <w:tcW w:w="0" w:type="auto"/>
            <w:tcMar>
              <w:top w:w="135" w:type="dxa"/>
              <w:left w:w="0" w:type="dxa"/>
              <w:bottom w:w="0" w:type="dxa"/>
              <w:right w:w="0" w:type="dxa"/>
            </w:tcMar>
            <w:hideMark/>
          </w:tcPr>
          <w:p w14:paraId="0051223F" w14:textId="6C59F98E" w:rsidR="003B78DA" w:rsidRPr="00E5628D" w:rsidRDefault="003B78DA" w:rsidP="00646ADA">
            <w:pPr>
              <w:pStyle w:val="NoSpacing"/>
              <w:rPr>
                <w:rFonts w:cstheme="minorHAnsi"/>
                <w:b/>
                <w:sz w:val="24"/>
                <w:szCs w:val="24"/>
              </w:rPr>
            </w:pPr>
          </w:p>
        </w:tc>
      </w:tr>
    </w:tbl>
    <w:p w14:paraId="3DE7177F" w14:textId="77777777" w:rsidR="001A7D62" w:rsidRPr="00E5628D" w:rsidRDefault="001A7D62" w:rsidP="00646ADA">
      <w:pPr>
        <w:pStyle w:val="NoSpacing"/>
        <w:rPr>
          <w:rFonts w:eastAsia="Times New Roman" w:cstheme="minorHAnsi"/>
          <w:vanish/>
          <w:sz w:val="24"/>
          <w:szCs w:val="24"/>
        </w:rPr>
      </w:pPr>
    </w:p>
    <w:p w14:paraId="657D30D6" w14:textId="77777777" w:rsidR="001A7D62" w:rsidRPr="00E5628D" w:rsidRDefault="001A7D62" w:rsidP="00646ADA">
      <w:pPr>
        <w:pStyle w:val="NoSpacing"/>
        <w:rPr>
          <w:rFonts w:eastAsia="Times New Roman" w:cstheme="minorHAnsi"/>
          <w:vanish/>
          <w:sz w:val="24"/>
          <w:szCs w:val="24"/>
        </w:rPr>
      </w:pPr>
    </w:p>
    <w:p w14:paraId="0EC76972" w14:textId="77777777" w:rsidR="001A7D62" w:rsidRPr="00E5628D" w:rsidRDefault="001A7D62" w:rsidP="00646ADA">
      <w:pPr>
        <w:pStyle w:val="NoSpacing"/>
        <w:rPr>
          <w:rFonts w:eastAsia="Times New Roman" w:cstheme="minorHAnsi"/>
          <w:vanish/>
          <w:sz w:val="24"/>
          <w:szCs w:val="24"/>
        </w:rPr>
      </w:pPr>
    </w:p>
    <w:p w14:paraId="7B0FE6E5" w14:textId="6206D818" w:rsidR="008F6977" w:rsidRPr="00E5628D" w:rsidRDefault="001D69FD" w:rsidP="00646ADA">
      <w:pPr>
        <w:pStyle w:val="NoSpacing"/>
        <w:rPr>
          <w:rFonts w:cstheme="minorHAnsi"/>
          <w:b/>
          <w:sz w:val="24"/>
          <w:szCs w:val="24"/>
        </w:rPr>
      </w:pPr>
      <w:r w:rsidRPr="00E5628D">
        <w:rPr>
          <w:rFonts w:cstheme="minorHAnsi"/>
          <w:b/>
          <w:sz w:val="24"/>
          <w:szCs w:val="24"/>
        </w:rPr>
        <w:t>19/</w:t>
      </w:r>
      <w:r w:rsidR="00813767">
        <w:rPr>
          <w:rFonts w:cstheme="minorHAnsi"/>
          <w:b/>
          <w:sz w:val="24"/>
          <w:szCs w:val="24"/>
        </w:rPr>
        <w:t>203</w:t>
      </w:r>
      <w:r w:rsidR="008F6977" w:rsidRPr="00E5628D">
        <w:rPr>
          <w:rFonts w:cstheme="minorHAnsi"/>
          <w:b/>
          <w:sz w:val="24"/>
          <w:szCs w:val="24"/>
        </w:rPr>
        <w:t>. Finance:</w:t>
      </w:r>
    </w:p>
    <w:p w14:paraId="098C3528" w14:textId="02776E88" w:rsidR="00152432" w:rsidRPr="00E5628D" w:rsidRDefault="00152432" w:rsidP="00646ADA">
      <w:pPr>
        <w:pStyle w:val="NoSpacing"/>
        <w:rPr>
          <w:rFonts w:cstheme="minorHAnsi"/>
          <w:sz w:val="24"/>
          <w:szCs w:val="24"/>
        </w:rPr>
      </w:pPr>
      <w:r w:rsidRPr="00E5628D">
        <w:rPr>
          <w:rFonts w:cstheme="minorHAnsi"/>
          <w:b/>
          <w:sz w:val="24"/>
          <w:szCs w:val="24"/>
        </w:rPr>
        <w:t xml:space="preserve">(a) To approve the monthly financial statement </w:t>
      </w:r>
      <w:r w:rsidRPr="00E5628D">
        <w:rPr>
          <w:rFonts w:cstheme="minorHAnsi"/>
          <w:sz w:val="24"/>
          <w:szCs w:val="24"/>
        </w:rPr>
        <w:t>– The Monthly financial statement</w:t>
      </w:r>
      <w:r w:rsidR="00D410C8" w:rsidRPr="00E5628D">
        <w:rPr>
          <w:rFonts w:cstheme="minorHAnsi"/>
          <w:sz w:val="24"/>
          <w:szCs w:val="24"/>
        </w:rPr>
        <w:t xml:space="preserve"> and budget update</w:t>
      </w:r>
      <w:r w:rsidRPr="00E5628D">
        <w:rPr>
          <w:rFonts w:cstheme="minorHAnsi"/>
          <w:sz w:val="24"/>
          <w:szCs w:val="24"/>
        </w:rPr>
        <w:t xml:space="preserve"> had been circulated prior to the meeting. </w:t>
      </w:r>
      <w:r w:rsidR="00D410C8" w:rsidRPr="00E5628D">
        <w:rPr>
          <w:rFonts w:cstheme="minorHAnsi"/>
          <w:sz w:val="24"/>
          <w:szCs w:val="24"/>
        </w:rPr>
        <w:t>They were</w:t>
      </w:r>
      <w:r w:rsidRPr="00E5628D">
        <w:rPr>
          <w:rFonts w:cstheme="minorHAnsi"/>
          <w:sz w:val="24"/>
          <w:szCs w:val="24"/>
        </w:rPr>
        <w:t xml:space="preserve"> duly approved</w:t>
      </w:r>
      <w:r w:rsidR="00813767">
        <w:rPr>
          <w:rFonts w:cstheme="minorHAnsi"/>
          <w:sz w:val="24"/>
          <w:szCs w:val="24"/>
        </w:rPr>
        <w:t xml:space="preserve"> (prop. HM, sec</w:t>
      </w:r>
      <w:r w:rsidR="00132298" w:rsidRPr="00E5628D">
        <w:rPr>
          <w:rFonts w:cstheme="minorHAnsi"/>
          <w:sz w:val="24"/>
          <w:szCs w:val="24"/>
        </w:rPr>
        <w:t>.</w:t>
      </w:r>
      <w:r w:rsidR="00813767">
        <w:rPr>
          <w:rFonts w:cstheme="minorHAnsi"/>
          <w:sz w:val="24"/>
          <w:szCs w:val="24"/>
        </w:rPr>
        <w:t xml:space="preserve"> EC)</w:t>
      </w:r>
    </w:p>
    <w:p w14:paraId="2C19E551" w14:textId="41E33CDB" w:rsidR="008F6977" w:rsidRPr="00E5628D" w:rsidRDefault="008F6977" w:rsidP="00646ADA">
      <w:pPr>
        <w:pStyle w:val="NoSpacing"/>
        <w:rPr>
          <w:rFonts w:cstheme="minorHAnsi"/>
          <w:sz w:val="24"/>
          <w:szCs w:val="24"/>
        </w:rPr>
      </w:pPr>
      <w:r w:rsidRPr="00E5628D">
        <w:rPr>
          <w:rFonts w:cstheme="minorHAnsi"/>
          <w:b/>
          <w:sz w:val="24"/>
          <w:szCs w:val="24"/>
        </w:rPr>
        <w:t>(</w:t>
      </w:r>
      <w:r w:rsidR="0063665E" w:rsidRPr="00E5628D">
        <w:rPr>
          <w:rFonts w:cstheme="minorHAnsi"/>
          <w:b/>
          <w:sz w:val="24"/>
          <w:szCs w:val="24"/>
        </w:rPr>
        <w:t>b</w:t>
      </w:r>
      <w:r w:rsidRPr="00E5628D">
        <w:rPr>
          <w:rFonts w:cstheme="minorHAnsi"/>
          <w:b/>
          <w:sz w:val="24"/>
          <w:szCs w:val="24"/>
        </w:rPr>
        <w:t xml:space="preserve">) Payments </w:t>
      </w:r>
      <w:r w:rsidR="00FA6963" w:rsidRPr="00E5628D">
        <w:rPr>
          <w:rFonts w:cstheme="minorHAnsi"/>
          <w:b/>
          <w:sz w:val="24"/>
          <w:szCs w:val="24"/>
        </w:rPr>
        <w:t xml:space="preserve">- </w:t>
      </w:r>
      <w:r w:rsidRPr="00E5628D">
        <w:rPr>
          <w:rFonts w:cstheme="minorHAnsi"/>
          <w:sz w:val="24"/>
          <w:szCs w:val="24"/>
        </w:rPr>
        <w:t>The Following payments were approved (prop.</w:t>
      </w:r>
      <w:r w:rsidR="00D410C8" w:rsidRPr="00E5628D">
        <w:rPr>
          <w:rFonts w:cstheme="minorHAnsi"/>
          <w:sz w:val="24"/>
          <w:szCs w:val="24"/>
        </w:rPr>
        <w:t xml:space="preserve"> </w:t>
      </w:r>
      <w:r w:rsidR="00813767">
        <w:rPr>
          <w:rFonts w:cstheme="minorHAnsi"/>
          <w:sz w:val="24"/>
          <w:szCs w:val="24"/>
        </w:rPr>
        <w:t>HM</w:t>
      </w:r>
      <w:r w:rsidRPr="00E5628D">
        <w:rPr>
          <w:rFonts w:cstheme="minorHAnsi"/>
          <w:sz w:val="24"/>
          <w:szCs w:val="24"/>
        </w:rPr>
        <w:t>, sec</w:t>
      </w:r>
      <w:r w:rsidR="00D91F86" w:rsidRPr="00E5628D">
        <w:rPr>
          <w:rFonts w:cstheme="minorHAnsi"/>
          <w:sz w:val="24"/>
          <w:szCs w:val="24"/>
        </w:rPr>
        <w:t>.</w:t>
      </w:r>
      <w:r w:rsidR="0087304E" w:rsidRPr="00E5628D">
        <w:rPr>
          <w:rFonts w:cstheme="minorHAnsi"/>
          <w:sz w:val="24"/>
          <w:szCs w:val="24"/>
        </w:rPr>
        <w:t xml:space="preserve"> </w:t>
      </w:r>
      <w:r w:rsidR="00813767">
        <w:rPr>
          <w:rFonts w:cstheme="minorHAnsi"/>
          <w:sz w:val="24"/>
          <w:szCs w:val="24"/>
        </w:rPr>
        <w:t>EC</w:t>
      </w:r>
      <w:r w:rsidR="003B78DA" w:rsidRPr="00E5628D">
        <w:rPr>
          <w:rFonts w:cstheme="minorHAnsi"/>
          <w:sz w:val="24"/>
          <w:szCs w:val="24"/>
        </w:rPr>
        <w:t>)</w:t>
      </w:r>
    </w:p>
    <w:p w14:paraId="774C885B" w14:textId="1ADD170E" w:rsidR="004772C3" w:rsidRDefault="008F6977" w:rsidP="00646ADA">
      <w:pPr>
        <w:pStyle w:val="NoSpacing"/>
        <w:rPr>
          <w:rFonts w:cstheme="minorHAnsi"/>
          <w:sz w:val="24"/>
          <w:szCs w:val="24"/>
        </w:rPr>
      </w:pPr>
      <w:r w:rsidRPr="00E5628D">
        <w:rPr>
          <w:rFonts w:cstheme="minorHAnsi"/>
          <w:sz w:val="24"/>
          <w:szCs w:val="24"/>
        </w:rPr>
        <w:tab/>
      </w:r>
      <w:r w:rsidRPr="00E5628D">
        <w:rPr>
          <w:rFonts w:cstheme="minorHAnsi"/>
          <w:sz w:val="24"/>
          <w:szCs w:val="24"/>
        </w:rPr>
        <w:tab/>
        <w:t xml:space="preserve">(i) K Cotgrove – Clerk’s </w:t>
      </w:r>
      <w:r w:rsidR="007C7441">
        <w:rPr>
          <w:rFonts w:cstheme="minorHAnsi"/>
          <w:sz w:val="24"/>
          <w:szCs w:val="24"/>
        </w:rPr>
        <w:t>December</w:t>
      </w:r>
      <w:r w:rsidR="003B78DA" w:rsidRPr="00E5628D">
        <w:rPr>
          <w:rFonts w:cstheme="minorHAnsi"/>
          <w:sz w:val="24"/>
          <w:szCs w:val="24"/>
        </w:rPr>
        <w:t xml:space="preserve"> </w:t>
      </w:r>
      <w:r w:rsidRPr="00E5628D">
        <w:rPr>
          <w:rFonts w:cstheme="minorHAnsi"/>
          <w:sz w:val="24"/>
          <w:szCs w:val="24"/>
        </w:rPr>
        <w:t>salary (via SO)</w:t>
      </w:r>
      <w:r w:rsidR="00E33E81" w:rsidRPr="00E5628D">
        <w:rPr>
          <w:rFonts w:cstheme="minorHAnsi"/>
          <w:sz w:val="24"/>
          <w:szCs w:val="24"/>
        </w:rPr>
        <w:tab/>
      </w:r>
      <w:r w:rsidRPr="00E5628D">
        <w:rPr>
          <w:rFonts w:cstheme="minorHAnsi"/>
          <w:sz w:val="24"/>
          <w:szCs w:val="24"/>
        </w:rPr>
        <w:tab/>
      </w:r>
      <w:r w:rsidR="00DA55D0" w:rsidRPr="00E5628D">
        <w:rPr>
          <w:rFonts w:cstheme="minorHAnsi"/>
          <w:sz w:val="24"/>
          <w:szCs w:val="24"/>
        </w:rPr>
        <w:tab/>
      </w:r>
      <w:r w:rsidRPr="00E5628D">
        <w:rPr>
          <w:rFonts w:cstheme="minorHAnsi"/>
          <w:sz w:val="24"/>
          <w:szCs w:val="24"/>
        </w:rPr>
        <w:t>£</w:t>
      </w:r>
      <w:r w:rsidR="00152432" w:rsidRPr="00E5628D">
        <w:rPr>
          <w:rFonts w:cstheme="minorHAnsi"/>
          <w:sz w:val="24"/>
          <w:szCs w:val="24"/>
        </w:rPr>
        <w:t>203.45</w:t>
      </w:r>
    </w:p>
    <w:p w14:paraId="2ECA3B1F" w14:textId="7137D00A" w:rsidR="007C7441" w:rsidRDefault="007C7441" w:rsidP="00646ADA">
      <w:pPr>
        <w:pStyle w:val="NoSpacing"/>
        <w:rPr>
          <w:rFonts w:cstheme="minorHAnsi"/>
          <w:sz w:val="24"/>
          <w:szCs w:val="24"/>
        </w:rPr>
      </w:pPr>
      <w:r>
        <w:rPr>
          <w:rFonts w:cstheme="minorHAnsi"/>
          <w:sz w:val="24"/>
          <w:szCs w:val="24"/>
        </w:rPr>
        <w:tab/>
      </w:r>
      <w:r>
        <w:rPr>
          <w:rFonts w:cstheme="minorHAnsi"/>
          <w:sz w:val="24"/>
          <w:szCs w:val="24"/>
        </w:rPr>
        <w:tab/>
        <w:t>(ii) ICO – data protection renewal (via DD)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£35.00</w:t>
      </w:r>
    </w:p>
    <w:p w14:paraId="05350C05" w14:textId="2AB4C369" w:rsidR="007C7441" w:rsidRDefault="007C7441" w:rsidP="00646ADA">
      <w:pPr>
        <w:pStyle w:val="NoSpacing"/>
        <w:rPr>
          <w:rFonts w:cstheme="minorHAnsi"/>
          <w:sz w:val="24"/>
          <w:szCs w:val="24"/>
        </w:rPr>
      </w:pPr>
      <w:r>
        <w:rPr>
          <w:rFonts w:cstheme="minorHAnsi"/>
          <w:sz w:val="24"/>
          <w:szCs w:val="24"/>
        </w:rPr>
        <w:tab/>
      </w:r>
      <w:r>
        <w:rPr>
          <w:rFonts w:cstheme="minorHAnsi"/>
          <w:sz w:val="24"/>
          <w:szCs w:val="24"/>
        </w:rPr>
        <w:tab/>
        <w:t>(iii) P Borley – annual grass cutting invoice</w:t>
      </w:r>
      <w:r w:rsidR="00FC5ADD">
        <w:rPr>
          <w:rFonts w:cstheme="minorHAnsi"/>
          <w:sz w:val="24"/>
          <w:szCs w:val="24"/>
        </w:rPr>
        <w:t xml:space="preserve"> &amp; tree work</w:t>
      </w:r>
      <w:r>
        <w:rPr>
          <w:rFonts w:cstheme="minorHAnsi"/>
          <w:sz w:val="24"/>
          <w:szCs w:val="24"/>
        </w:rPr>
        <w:tab/>
      </w:r>
      <w:r>
        <w:rPr>
          <w:rFonts w:cstheme="minorHAnsi"/>
          <w:sz w:val="24"/>
          <w:szCs w:val="24"/>
        </w:rPr>
        <w:tab/>
        <w:t>£</w:t>
      </w:r>
      <w:r w:rsidR="00BD7E96">
        <w:rPr>
          <w:rFonts w:cstheme="minorHAnsi"/>
          <w:sz w:val="24"/>
          <w:szCs w:val="24"/>
        </w:rPr>
        <w:t>701</w:t>
      </w:r>
      <w:r>
        <w:rPr>
          <w:rFonts w:cstheme="minorHAnsi"/>
          <w:sz w:val="24"/>
          <w:szCs w:val="24"/>
        </w:rPr>
        <w:t>.00</w:t>
      </w:r>
    </w:p>
    <w:p w14:paraId="529F37F3" w14:textId="0305E141" w:rsidR="007C7441" w:rsidRDefault="007C7441" w:rsidP="00646ADA">
      <w:pPr>
        <w:pStyle w:val="NoSpacing"/>
        <w:rPr>
          <w:rFonts w:cstheme="minorHAnsi"/>
          <w:b/>
          <w:bCs/>
          <w:sz w:val="24"/>
          <w:szCs w:val="24"/>
        </w:rPr>
      </w:pPr>
      <w:r>
        <w:rPr>
          <w:rFonts w:cstheme="minorHAnsi"/>
          <w:sz w:val="24"/>
          <w:szCs w:val="24"/>
        </w:rPr>
        <w:tab/>
      </w:r>
      <w:r>
        <w:rPr>
          <w:rFonts w:cstheme="minorHAnsi"/>
          <w:sz w:val="24"/>
          <w:szCs w:val="24"/>
        </w:rPr>
        <w:tab/>
      </w:r>
    </w:p>
    <w:p w14:paraId="268E1486" w14:textId="3948ADB2" w:rsidR="008F6977" w:rsidRPr="00E5628D" w:rsidRDefault="001D69FD" w:rsidP="00646ADA">
      <w:pPr>
        <w:pStyle w:val="NoSpacing"/>
        <w:rPr>
          <w:rFonts w:cstheme="minorHAnsi"/>
          <w:b/>
          <w:sz w:val="24"/>
          <w:szCs w:val="24"/>
        </w:rPr>
      </w:pPr>
      <w:r w:rsidRPr="00E5628D">
        <w:rPr>
          <w:rFonts w:cstheme="minorHAnsi"/>
          <w:b/>
          <w:sz w:val="24"/>
          <w:szCs w:val="24"/>
        </w:rPr>
        <w:t>19/</w:t>
      </w:r>
      <w:r w:rsidR="007C7441">
        <w:rPr>
          <w:rFonts w:cstheme="minorHAnsi"/>
          <w:b/>
          <w:sz w:val="24"/>
          <w:szCs w:val="24"/>
        </w:rPr>
        <w:t>204</w:t>
      </w:r>
      <w:r w:rsidR="008F6977" w:rsidRPr="00E5628D">
        <w:rPr>
          <w:rFonts w:cstheme="minorHAnsi"/>
          <w:b/>
          <w:sz w:val="24"/>
          <w:szCs w:val="24"/>
        </w:rPr>
        <w:t xml:space="preserve">. Planning – </w:t>
      </w:r>
    </w:p>
    <w:p w14:paraId="6E6119A2" w14:textId="77777777" w:rsidR="008F6977" w:rsidRPr="00E5628D" w:rsidRDefault="008F6977" w:rsidP="00646ADA">
      <w:pPr>
        <w:pStyle w:val="NoSpacing"/>
        <w:rPr>
          <w:rFonts w:cstheme="minorHAnsi"/>
          <w:b/>
          <w:sz w:val="24"/>
          <w:szCs w:val="24"/>
        </w:rPr>
      </w:pPr>
      <w:r w:rsidRPr="00E5628D">
        <w:rPr>
          <w:rFonts w:cstheme="minorHAnsi"/>
          <w:b/>
          <w:sz w:val="24"/>
          <w:szCs w:val="24"/>
          <w:u w:val="single"/>
        </w:rPr>
        <w:t>Refusal of permission</w:t>
      </w:r>
      <w:r w:rsidRPr="00E5628D">
        <w:rPr>
          <w:rFonts w:cstheme="minorHAnsi"/>
          <w:sz w:val="24"/>
          <w:szCs w:val="24"/>
        </w:rPr>
        <w:t xml:space="preserve"> – None.</w:t>
      </w:r>
    </w:p>
    <w:p w14:paraId="595C5289" w14:textId="18EECD20" w:rsidR="004772C3" w:rsidRPr="00E5628D" w:rsidRDefault="008F6977" w:rsidP="00646ADA">
      <w:pPr>
        <w:pStyle w:val="NoSpacing"/>
        <w:rPr>
          <w:rFonts w:cstheme="minorHAnsi"/>
          <w:sz w:val="24"/>
          <w:szCs w:val="24"/>
        </w:rPr>
      </w:pPr>
      <w:r w:rsidRPr="00E5628D">
        <w:rPr>
          <w:rFonts w:cstheme="minorHAnsi"/>
          <w:b/>
          <w:sz w:val="24"/>
          <w:szCs w:val="24"/>
          <w:u w:val="single"/>
        </w:rPr>
        <w:t>Applications</w:t>
      </w:r>
      <w:r w:rsidRPr="00E5628D">
        <w:rPr>
          <w:rFonts w:cstheme="minorHAnsi"/>
          <w:sz w:val="24"/>
          <w:szCs w:val="24"/>
        </w:rPr>
        <w:t xml:space="preserve"> </w:t>
      </w:r>
      <w:r w:rsidR="00211680" w:rsidRPr="00E5628D">
        <w:rPr>
          <w:rFonts w:cstheme="minorHAnsi"/>
          <w:sz w:val="24"/>
          <w:szCs w:val="24"/>
        </w:rPr>
        <w:t>–</w:t>
      </w:r>
      <w:r w:rsidR="003B78DA" w:rsidRPr="00E5628D">
        <w:rPr>
          <w:rFonts w:cstheme="minorHAnsi"/>
          <w:sz w:val="24"/>
          <w:szCs w:val="24"/>
        </w:rPr>
        <w:t xml:space="preserve"> </w:t>
      </w:r>
      <w:r w:rsidR="00E5628D">
        <w:rPr>
          <w:rFonts w:cstheme="minorHAnsi"/>
          <w:sz w:val="24"/>
          <w:szCs w:val="24"/>
        </w:rPr>
        <w:t>None</w:t>
      </w:r>
      <w:r w:rsidR="00211680" w:rsidRPr="00E5628D">
        <w:rPr>
          <w:rFonts w:cstheme="minorHAnsi"/>
          <w:sz w:val="24"/>
          <w:szCs w:val="24"/>
        </w:rPr>
        <w:t xml:space="preserve">. </w:t>
      </w:r>
    </w:p>
    <w:p w14:paraId="00C137AB" w14:textId="77777777" w:rsidR="008F6977" w:rsidRPr="00E5628D" w:rsidRDefault="008F6977" w:rsidP="00646ADA">
      <w:pPr>
        <w:pStyle w:val="NoSpacing"/>
        <w:rPr>
          <w:rFonts w:cstheme="minorHAnsi"/>
          <w:b/>
          <w:sz w:val="24"/>
          <w:szCs w:val="24"/>
        </w:rPr>
      </w:pPr>
      <w:r w:rsidRPr="00E5628D">
        <w:rPr>
          <w:rFonts w:cstheme="minorHAnsi"/>
          <w:b/>
          <w:sz w:val="24"/>
          <w:szCs w:val="24"/>
          <w:u w:val="single"/>
        </w:rPr>
        <w:t>Development committee decision</w:t>
      </w:r>
      <w:r w:rsidRPr="00E5628D">
        <w:rPr>
          <w:rFonts w:cstheme="minorHAnsi"/>
          <w:sz w:val="24"/>
          <w:szCs w:val="24"/>
        </w:rPr>
        <w:t xml:space="preserve"> – None. </w:t>
      </w:r>
    </w:p>
    <w:p w14:paraId="0F8144A2" w14:textId="2DBAA49D" w:rsidR="008F6977" w:rsidRPr="00E5628D" w:rsidRDefault="008F6977" w:rsidP="00646ADA">
      <w:pPr>
        <w:pStyle w:val="NoSpacing"/>
        <w:rPr>
          <w:rFonts w:cstheme="minorHAnsi"/>
          <w:b/>
          <w:sz w:val="24"/>
          <w:szCs w:val="24"/>
        </w:rPr>
      </w:pPr>
      <w:r w:rsidRPr="00E5628D">
        <w:rPr>
          <w:rFonts w:cstheme="minorHAnsi"/>
          <w:b/>
          <w:sz w:val="24"/>
          <w:szCs w:val="24"/>
          <w:u w:val="single"/>
        </w:rPr>
        <w:t>Decision notice</w:t>
      </w:r>
      <w:r w:rsidRPr="00E5628D">
        <w:rPr>
          <w:rFonts w:cstheme="minorHAnsi"/>
          <w:sz w:val="24"/>
          <w:szCs w:val="24"/>
        </w:rPr>
        <w:t xml:space="preserve"> – </w:t>
      </w:r>
      <w:r w:rsidR="007D3878" w:rsidRPr="00E5628D">
        <w:rPr>
          <w:rFonts w:cstheme="minorHAnsi"/>
          <w:sz w:val="24"/>
          <w:szCs w:val="24"/>
        </w:rPr>
        <w:t>None</w:t>
      </w:r>
      <w:r w:rsidR="00CD2F90" w:rsidRPr="00E5628D">
        <w:rPr>
          <w:rFonts w:cstheme="minorHAnsi"/>
          <w:sz w:val="24"/>
          <w:szCs w:val="24"/>
        </w:rPr>
        <w:t>.</w:t>
      </w:r>
    </w:p>
    <w:p w14:paraId="6D32C674" w14:textId="10056504" w:rsidR="008F6977" w:rsidRPr="00E5628D" w:rsidRDefault="008F6977" w:rsidP="00646ADA">
      <w:pPr>
        <w:pStyle w:val="NoSpacing"/>
        <w:rPr>
          <w:rFonts w:cstheme="minorHAnsi"/>
          <w:b/>
          <w:sz w:val="24"/>
          <w:szCs w:val="24"/>
        </w:rPr>
      </w:pPr>
      <w:r w:rsidRPr="00E5628D">
        <w:rPr>
          <w:rFonts w:cstheme="minorHAnsi"/>
          <w:b/>
          <w:sz w:val="24"/>
          <w:szCs w:val="24"/>
          <w:u w:val="single"/>
        </w:rPr>
        <w:t>Additional information on applications</w:t>
      </w:r>
      <w:r w:rsidRPr="00E5628D">
        <w:rPr>
          <w:rFonts w:cstheme="minorHAnsi"/>
          <w:sz w:val="24"/>
          <w:szCs w:val="24"/>
        </w:rPr>
        <w:t xml:space="preserve"> </w:t>
      </w:r>
      <w:r w:rsidR="00734B9B" w:rsidRPr="00E5628D">
        <w:rPr>
          <w:rFonts w:cstheme="minorHAnsi"/>
          <w:sz w:val="24"/>
          <w:szCs w:val="24"/>
        </w:rPr>
        <w:t>- None</w:t>
      </w:r>
      <w:r w:rsidR="00595DA9" w:rsidRPr="00E5628D">
        <w:rPr>
          <w:rFonts w:cstheme="minorHAnsi"/>
          <w:sz w:val="24"/>
          <w:szCs w:val="24"/>
        </w:rPr>
        <w:t>.</w:t>
      </w:r>
    </w:p>
    <w:p w14:paraId="541A84F7" w14:textId="2774072A" w:rsidR="002F4BF9" w:rsidRPr="007C7441" w:rsidRDefault="008F6977" w:rsidP="007C7441">
      <w:pPr>
        <w:pStyle w:val="NoSpacing"/>
        <w:rPr>
          <w:rFonts w:cstheme="minorHAnsi"/>
          <w:sz w:val="28"/>
          <w:szCs w:val="28"/>
        </w:rPr>
      </w:pPr>
      <w:r w:rsidRPr="00E5628D">
        <w:rPr>
          <w:rFonts w:cstheme="minorHAnsi"/>
          <w:sz w:val="24"/>
          <w:szCs w:val="24"/>
          <w:u w:val="single"/>
        </w:rPr>
        <w:t>To discuss late planning applications</w:t>
      </w:r>
      <w:r w:rsidRPr="00E5628D">
        <w:rPr>
          <w:rFonts w:cstheme="minorHAnsi"/>
          <w:sz w:val="24"/>
          <w:szCs w:val="24"/>
        </w:rPr>
        <w:t xml:space="preserve"> – </w:t>
      </w:r>
      <w:r w:rsidR="007C7441">
        <w:rPr>
          <w:rFonts w:cstheme="minorHAnsi"/>
          <w:sz w:val="24"/>
          <w:szCs w:val="24"/>
        </w:rPr>
        <w:t>PF/19/2118</w:t>
      </w:r>
      <w:r w:rsidR="00DA55D0" w:rsidRPr="00E5628D">
        <w:rPr>
          <w:rFonts w:cstheme="minorHAnsi"/>
          <w:sz w:val="24"/>
          <w:szCs w:val="24"/>
        </w:rPr>
        <w:t>.</w:t>
      </w:r>
      <w:r w:rsidR="007C7441">
        <w:rPr>
          <w:rFonts w:cstheme="minorHAnsi"/>
          <w:sz w:val="24"/>
          <w:szCs w:val="24"/>
        </w:rPr>
        <w:t xml:space="preserve"> Teal Cottage, Holt Road, Edgefield. </w:t>
      </w:r>
      <w:r w:rsidR="007C7441" w:rsidRPr="007C7441">
        <w:rPr>
          <w:sz w:val="24"/>
          <w:szCs w:val="24"/>
        </w:rPr>
        <w:t>Conversion of existing attached garage to form additional bedroom and shower room</w:t>
      </w:r>
      <w:r w:rsidR="007C7441">
        <w:rPr>
          <w:sz w:val="24"/>
          <w:szCs w:val="24"/>
        </w:rPr>
        <w:t xml:space="preserve"> </w:t>
      </w:r>
      <w:r w:rsidR="007C7441" w:rsidRPr="007C7441">
        <w:rPr>
          <w:sz w:val="24"/>
          <w:szCs w:val="24"/>
        </w:rPr>
        <w:t>to include new French Doors following the demolition of walls</w:t>
      </w:r>
      <w:r w:rsidR="007C7441">
        <w:rPr>
          <w:sz w:val="24"/>
          <w:szCs w:val="24"/>
        </w:rPr>
        <w:t xml:space="preserve">. The Parish Council had no comment on this application. </w:t>
      </w:r>
    </w:p>
    <w:p w14:paraId="6849DDCE" w14:textId="6B43778D" w:rsidR="008F6977" w:rsidRPr="00E5628D" w:rsidRDefault="008F6977" w:rsidP="00646ADA">
      <w:pPr>
        <w:pStyle w:val="NoSpacing"/>
        <w:rPr>
          <w:rFonts w:cstheme="minorHAnsi"/>
          <w:b/>
          <w:sz w:val="24"/>
          <w:szCs w:val="24"/>
        </w:rPr>
      </w:pPr>
      <w:r w:rsidRPr="00E5628D">
        <w:rPr>
          <w:rFonts w:cstheme="minorHAnsi"/>
          <w:b/>
          <w:sz w:val="24"/>
          <w:szCs w:val="24"/>
          <w:u w:val="single"/>
        </w:rPr>
        <w:t>To ratify applications made between meetings</w:t>
      </w:r>
      <w:r w:rsidRPr="00E5628D">
        <w:rPr>
          <w:rFonts w:cstheme="minorHAnsi"/>
          <w:sz w:val="24"/>
          <w:szCs w:val="24"/>
        </w:rPr>
        <w:t xml:space="preserve"> </w:t>
      </w:r>
      <w:r w:rsidR="00791E1A" w:rsidRPr="00E5628D">
        <w:rPr>
          <w:rFonts w:cstheme="minorHAnsi"/>
          <w:sz w:val="24"/>
          <w:szCs w:val="24"/>
        </w:rPr>
        <w:t>–</w:t>
      </w:r>
      <w:r w:rsidRPr="00E5628D">
        <w:rPr>
          <w:rFonts w:cstheme="minorHAnsi"/>
          <w:sz w:val="24"/>
          <w:szCs w:val="24"/>
        </w:rPr>
        <w:t xml:space="preserve"> </w:t>
      </w:r>
      <w:r w:rsidR="00E5628D">
        <w:rPr>
          <w:rFonts w:cstheme="minorHAnsi"/>
          <w:sz w:val="24"/>
          <w:szCs w:val="24"/>
        </w:rPr>
        <w:t>None</w:t>
      </w:r>
      <w:r w:rsidR="00211680" w:rsidRPr="00E5628D">
        <w:rPr>
          <w:rFonts w:cstheme="minorHAnsi"/>
          <w:sz w:val="24"/>
          <w:szCs w:val="24"/>
        </w:rPr>
        <w:t>.</w:t>
      </w:r>
    </w:p>
    <w:p w14:paraId="26CF1318" w14:textId="2FBB66DA" w:rsidR="00595DA9" w:rsidRPr="00E5628D" w:rsidRDefault="00595DA9" w:rsidP="00646ADA">
      <w:pPr>
        <w:pStyle w:val="NoSpacing"/>
        <w:rPr>
          <w:rFonts w:cstheme="minorHAnsi"/>
          <w:b/>
          <w:sz w:val="24"/>
          <w:szCs w:val="24"/>
        </w:rPr>
      </w:pPr>
    </w:p>
    <w:p w14:paraId="184645C0" w14:textId="18B173E4" w:rsidR="0059365F" w:rsidRDefault="001D69FD" w:rsidP="00646ADA">
      <w:pPr>
        <w:pStyle w:val="NoSpacing"/>
        <w:rPr>
          <w:rFonts w:cstheme="minorHAnsi"/>
          <w:sz w:val="24"/>
          <w:szCs w:val="24"/>
        </w:rPr>
      </w:pPr>
      <w:r w:rsidRPr="00E5628D">
        <w:rPr>
          <w:rFonts w:cstheme="minorHAnsi"/>
          <w:b/>
          <w:sz w:val="24"/>
          <w:szCs w:val="24"/>
        </w:rPr>
        <w:t>19/</w:t>
      </w:r>
      <w:r w:rsidR="007C7441">
        <w:rPr>
          <w:rFonts w:cstheme="minorHAnsi"/>
          <w:b/>
          <w:sz w:val="24"/>
          <w:szCs w:val="24"/>
        </w:rPr>
        <w:t>205</w:t>
      </w:r>
      <w:r w:rsidRPr="00E5628D">
        <w:rPr>
          <w:rFonts w:cstheme="minorHAnsi"/>
          <w:b/>
          <w:sz w:val="24"/>
          <w:szCs w:val="24"/>
        </w:rPr>
        <w:t xml:space="preserve">. </w:t>
      </w:r>
      <w:r w:rsidR="00A67297" w:rsidRPr="00E5628D">
        <w:rPr>
          <w:rFonts w:cstheme="minorHAnsi"/>
          <w:b/>
          <w:sz w:val="24"/>
          <w:szCs w:val="24"/>
        </w:rPr>
        <w:t xml:space="preserve">To update on community Speedwatch and consider the traffic survey </w:t>
      </w:r>
      <w:r w:rsidR="00A67297" w:rsidRPr="00E5628D">
        <w:rPr>
          <w:rFonts w:cstheme="minorHAnsi"/>
          <w:sz w:val="24"/>
          <w:szCs w:val="24"/>
        </w:rPr>
        <w:t xml:space="preserve">– </w:t>
      </w:r>
      <w:r w:rsidR="00E5628D">
        <w:rPr>
          <w:rFonts w:cstheme="minorHAnsi"/>
          <w:sz w:val="24"/>
          <w:szCs w:val="24"/>
        </w:rPr>
        <w:t xml:space="preserve">LP reported that </w:t>
      </w:r>
      <w:r w:rsidR="007C7441">
        <w:rPr>
          <w:rFonts w:cstheme="minorHAnsi"/>
          <w:sz w:val="24"/>
          <w:szCs w:val="24"/>
        </w:rPr>
        <w:t>there will be no sessions until after 9</w:t>
      </w:r>
      <w:r w:rsidR="007C7441" w:rsidRPr="007C7441">
        <w:rPr>
          <w:rFonts w:cstheme="minorHAnsi"/>
          <w:sz w:val="24"/>
          <w:szCs w:val="24"/>
          <w:vertAlign w:val="superscript"/>
        </w:rPr>
        <w:t>th</w:t>
      </w:r>
      <w:r w:rsidR="007C7441">
        <w:rPr>
          <w:rFonts w:cstheme="minorHAnsi"/>
          <w:sz w:val="24"/>
          <w:szCs w:val="24"/>
        </w:rPr>
        <w:t xml:space="preserve"> January, as there is no one in the office to issue letters over Christmas. </w:t>
      </w:r>
    </w:p>
    <w:p w14:paraId="6AB7BD34" w14:textId="1FE5840C" w:rsidR="007C7441" w:rsidRPr="00E5628D" w:rsidRDefault="007C7441" w:rsidP="00646ADA">
      <w:pPr>
        <w:pStyle w:val="NoSpacing"/>
        <w:rPr>
          <w:rFonts w:cstheme="minorHAnsi"/>
          <w:sz w:val="24"/>
          <w:szCs w:val="24"/>
        </w:rPr>
      </w:pPr>
      <w:r>
        <w:rPr>
          <w:rFonts w:cstheme="minorHAnsi"/>
          <w:sz w:val="24"/>
          <w:szCs w:val="24"/>
        </w:rPr>
        <w:t>Jeremy Goldney reported that the draft second questionnaire will be brought to the PC meeting in January for approval, and will go out to residents in March. An update will be put in the next Edgefield Extra.</w:t>
      </w:r>
    </w:p>
    <w:p w14:paraId="431B65AE" w14:textId="0D189CC8" w:rsidR="00A67297" w:rsidRPr="00E5628D" w:rsidRDefault="00A67297" w:rsidP="00646ADA">
      <w:pPr>
        <w:pStyle w:val="NoSpacing"/>
        <w:rPr>
          <w:rFonts w:cstheme="minorHAnsi"/>
          <w:sz w:val="24"/>
          <w:szCs w:val="24"/>
        </w:rPr>
      </w:pPr>
    </w:p>
    <w:p w14:paraId="5F7D61A5" w14:textId="22137121" w:rsidR="00DC2526" w:rsidRPr="00E5628D" w:rsidRDefault="00DC2526" w:rsidP="00646ADA">
      <w:pPr>
        <w:pStyle w:val="NoSpacing"/>
        <w:rPr>
          <w:rFonts w:cstheme="minorHAnsi"/>
          <w:sz w:val="24"/>
          <w:szCs w:val="24"/>
        </w:rPr>
      </w:pPr>
      <w:r w:rsidRPr="00E5628D">
        <w:rPr>
          <w:rFonts w:cstheme="minorHAnsi"/>
          <w:b/>
          <w:sz w:val="24"/>
          <w:szCs w:val="24"/>
        </w:rPr>
        <w:t>19/</w:t>
      </w:r>
      <w:r w:rsidR="007C7441">
        <w:rPr>
          <w:rFonts w:cstheme="minorHAnsi"/>
          <w:b/>
          <w:sz w:val="24"/>
          <w:szCs w:val="24"/>
        </w:rPr>
        <w:t>206</w:t>
      </w:r>
      <w:r w:rsidRPr="00E5628D">
        <w:rPr>
          <w:rFonts w:cstheme="minorHAnsi"/>
          <w:b/>
          <w:sz w:val="24"/>
          <w:szCs w:val="24"/>
        </w:rPr>
        <w:t xml:space="preserve">. To update on the Broadland Housing scheme </w:t>
      </w:r>
      <w:r w:rsidRPr="00E5628D">
        <w:rPr>
          <w:rFonts w:cstheme="minorHAnsi"/>
          <w:sz w:val="24"/>
          <w:szCs w:val="24"/>
        </w:rPr>
        <w:t xml:space="preserve">– </w:t>
      </w:r>
      <w:r w:rsidR="007C7441">
        <w:rPr>
          <w:rFonts w:cstheme="minorHAnsi"/>
          <w:sz w:val="24"/>
          <w:szCs w:val="24"/>
        </w:rPr>
        <w:t>William H Brown have advised that more houses will be marketed at the end of the month.</w:t>
      </w:r>
    </w:p>
    <w:p w14:paraId="3985CF85" w14:textId="77777777" w:rsidR="00FB5902" w:rsidRPr="00E5628D" w:rsidRDefault="00FB5902" w:rsidP="00646ADA">
      <w:pPr>
        <w:pStyle w:val="NoSpacing"/>
        <w:rPr>
          <w:rFonts w:cstheme="minorHAnsi"/>
          <w:sz w:val="24"/>
          <w:szCs w:val="24"/>
        </w:rPr>
      </w:pPr>
    </w:p>
    <w:p w14:paraId="1F101E5D" w14:textId="5EA451E1" w:rsidR="00FE45A6" w:rsidRPr="00E5628D" w:rsidRDefault="001D69FD" w:rsidP="00646ADA">
      <w:pPr>
        <w:pStyle w:val="NoSpacing"/>
        <w:rPr>
          <w:rFonts w:cstheme="minorHAnsi"/>
          <w:sz w:val="24"/>
          <w:szCs w:val="24"/>
        </w:rPr>
      </w:pPr>
      <w:r w:rsidRPr="00E5628D">
        <w:rPr>
          <w:rFonts w:cstheme="minorHAnsi"/>
          <w:b/>
          <w:sz w:val="24"/>
          <w:szCs w:val="24"/>
        </w:rPr>
        <w:t>19/</w:t>
      </w:r>
      <w:r w:rsidR="007C7441">
        <w:rPr>
          <w:rFonts w:cstheme="minorHAnsi"/>
          <w:b/>
          <w:sz w:val="24"/>
          <w:szCs w:val="24"/>
        </w:rPr>
        <w:t>207</w:t>
      </w:r>
      <w:r w:rsidR="0059365F" w:rsidRPr="00E5628D">
        <w:rPr>
          <w:rFonts w:cstheme="minorHAnsi"/>
          <w:b/>
          <w:sz w:val="24"/>
          <w:szCs w:val="24"/>
        </w:rPr>
        <w:t>. To update on Highways issues</w:t>
      </w:r>
      <w:r w:rsidR="00211680" w:rsidRPr="00E5628D">
        <w:rPr>
          <w:rFonts w:cstheme="minorHAnsi"/>
          <w:b/>
          <w:sz w:val="24"/>
          <w:szCs w:val="24"/>
        </w:rPr>
        <w:t xml:space="preserve"> </w:t>
      </w:r>
      <w:r w:rsidR="00FE45A6" w:rsidRPr="00E5628D">
        <w:rPr>
          <w:rFonts w:cstheme="minorHAnsi"/>
          <w:sz w:val="24"/>
          <w:szCs w:val="24"/>
        </w:rPr>
        <w:t>–</w:t>
      </w:r>
      <w:r w:rsidR="0059365F" w:rsidRPr="00E5628D">
        <w:rPr>
          <w:rFonts w:cstheme="minorHAnsi"/>
          <w:sz w:val="24"/>
          <w:szCs w:val="24"/>
        </w:rPr>
        <w:t xml:space="preserve"> </w:t>
      </w:r>
      <w:r w:rsidR="007C7441">
        <w:rPr>
          <w:rFonts w:cstheme="minorHAnsi"/>
          <w:sz w:val="24"/>
          <w:szCs w:val="24"/>
        </w:rPr>
        <w:t>None</w:t>
      </w:r>
      <w:r w:rsidR="00976FEC">
        <w:rPr>
          <w:rFonts w:cstheme="minorHAnsi"/>
          <w:sz w:val="24"/>
          <w:szCs w:val="24"/>
        </w:rPr>
        <w:t>.</w:t>
      </w:r>
    </w:p>
    <w:p w14:paraId="41F67F7B" w14:textId="28856648" w:rsidR="009B260F" w:rsidRPr="00E5628D" w:rsidRDefault="009B260F" w:rsidP="00646ADA">
      <w:pPr>
        <w:pStyle w:val="NoSpacing"/>
        <w:rPr>
          <w:rFonts w:cstheme="minorHAnsi"/>
          <w:sz w:val="24"/>
          <w:szCs w:val="24"/>
        </w:rPr>
      </w:pPr>
    </w:p>
    <w:p w14:paraId="3FA1726E" w14:textId="5D97DF0D" w:rsidR="009B260F" w:rsidRPr="00E5628D" w:rsidRDefault="00EC1CAC" w:rsidP="00646ADA">
      <w:pPr>
        <w:pStyle w:val="NoSpacing"/>
        <w:rPr>
          <w:rFonts w:cstheme="minorHAnsi"/>
          <w:sz w:val="24"/>
          <w:szCs w:val="24"/>
        </w:rPr>
      </w:pPr>
      <w:r w:rsidRPr="00E5628D">
        <w:rPr>
          <w:rFonts w:cstheme="minorHAnsi"/>
          <w:b/>
          <w:sz w:val="24"/>
          <w:szCs w:val="24"/>
        </w:rPr>
        <w:t>19/</w:t>
      </w:r>
      <w:r w:rsidR="007C7441">
        <w:rPr>
          <w:rFonts w:cstheme="minorHAnsi"/>
          <w:b/>
          <w:sz w:val="24"/>
          <w:szCs w:val="24"/>
        </w:rPr>
        <w:t>208</w:t>
      </w:r>
      <w:r w:rsidRPr="00E5628D">
        <w:rPr>
          <w:rFonts w:cstheme="minorHAnsi"/>
          <w:b/>
          <w:sz w:val="24"/>
          <w:szCs w:val="24"/>
        </w:rPr>
        <w:t>. To update on the Hornsea windfarm application and others</w:t>
      </w:r>
      <w:r w:rsidR="009B260F" w:rsidRPr="00E5628D">
        <w:rPr>
          <w:rFonts w:cstheme="minorHAnsi"/>
          <w:b/>
          <w:sz w:val="24"/>
          <w:szCs w:val="24"/>
        </w:rPr>
        <w:t xml:space="preserve"> </w:t>
      </w:r>
      <w:r w:rsidRPr="00E5628D">
        <w:rPr>
          <w:rFonts w:cstheme="minorHAnsi"/>
          <w:sz w:val="24"/>
          <w:szCs w:val="24"/>
        </w:rPr>
        <w:t xml:space="preserve">– </w:t>
      </w:r>
      <w:r w:rsidR="00976FEC">
        <w:rPr>
          <w:rFonts w:cstheme="minorHAnsi"/>
          <w:sz w:val="24"/>
          <w:szCs w:val="24"/>
        </w:rPr>
        <w:t>Nothing further to report</w:t>
      </w:r>
      <w:r w:rsidRPr="00E5628D">
        <w:rPr>
          <w:rFonts w:cstheme="minorHAnsi"/>
          <w:sz w:val="24"/>
          <w:szCs w:val="24"/>
        </w:rPr>
        <w:t xml:space="preserve">. </w:t>
      </w:r>
    </w:p>
    <w:p w14:paraId="40DC0C96" w14:textId="54DBA8D6" w:rsidR="00D532E8" w:rsidRPr="00E5628D" w:rsidRDefault="00D532E8" w:rsidP="00646ADA">
      <w:pPr>
        <w:pStyle w:val="NoSpacing"/>
        <w:rPr>
          <w:rFonts w:cstheme="minorHAnsi"/>
          <w:sz w:val="24"/>
          <w:szCs w:val="24"/>
        </w:rPr>
      </w:pPr>
    </w:p>
    <w:p w14:paraId="2C5843BB" w14:textId="4F025CBB" w:rsidR="00976FEC" w:rsidRDefault="00C52333" w:rsidP="007C7441">
      <w:pPr>
        <w:pStyle w:val="NoSpacing"/>
        <w:rPr>
          <w:rFonts w:cstheme="minorHAnsi"/>
          <w:sz w:val="24"/>
          <w:szCs w:val="24"/>
        </w:rPr>
      </w:pPr>
      <w:r w:rsidRPr="00E5628D">
        <w:rPr>
          <w:rFonts w:cstheme="minorHAnsi"/>
          <w:b/>
          <w:sz w:val="24"/>
          <w:szCs w:val="24"/>
        </w:rPr>
        <w:t>19/</w:t>
      </w:r>
      <w:r w:rsidR="007C7441">
        <w:rPr>
          <w:rFonts w:cstheme="minorHAnsi"/>
          <w:b/>
          <w:sz w:val="24"/>
          <w:szCs w:val="24"/>
        </w:rPr>
        <w:t>209</w:t>
      </w:r>
      <w:r w:rsidR="00C250A3" w:rsidRPr="00E5628D">
        <w:rPr>
          <w:rFonts w:cstheme="minorHAnsi"/>
          <w:b/>
          <w:sz w:val="24"/>
          <w:szCs w:val="24"/>
        </w:rPr>
        <w:t xml:space="preserve">. </w:t>
      </w:r>
      <w:r w:rsidR="00BD77C0" w:rsidRPr="00E5628D">
        <w:rPr>
          <w:rFonts w:cstheme="minorHAnsi"/>
          <w:b/>
          <w:sz w:val="24"/>
          <w:szCs w:val="24"/>
        </w:rPr>
        <w:t>Correspondence</w:t>
      </w:r>
      <w:r w:rsidR="00C250A3" w:rsidRPr="00E5628D">
        <w:rPr>
          <w:rFonts w:cstheme="minorHAnsi"/>
          <w:b/>
          <w:sz w:val="24"/>
          <w:szCs w:val="24"/>
        </w:rPr>
        <w:t xml:space="preserve"> </w:t>
      </w:r>
      <w:r w:rsidR="00C250A3" w:rsidRPr="00E5628D">
        <w:rPr>
          <w:rFonts w:cstheme="minorHAnsi"/>
          <w:sz w:val="24"/>
          <w:szCs w:val="24"/>
        </w:rPr>
        <w:t xml:space="preserve">– </w:t>
      </w:r>
      <w:r w:rsidR="00D3213B" w:rsidRPr="00E5628D">
        <w:rPr>
          <w:rFonts w:cstheme="minorHAnsi"/>
          <w:sz w:val="24"/>
          <w:szCs w:val="24"/>
        </w:rPr>
        <w:t xml:space="preserve">(i) </w:t>
      </w:r>
      <w:r w:rsidR="007C7441">
        <w:rPr>
          <w:rFonts w:cstheme="minorHAnsi"/>
          <w:sz w:val="24"/>
          <w:szCs w:val="24"/>
        </w:rPr>
        <w:t>Defibrillator maintenance – Jeff Witts has noted that the pads will expire at the end of December</w:t>
      </w:r>
      <w:r w:rsidR="00976FEC">
        <w:rPr>
          <w:rFonts w:cstheme="minorHAnsi"/>
          <w:sz w:val="24"/>
          <w:szCs w:val="24"/>
        </w:rPr>
        <w:t>.</w:t>
      </w:r>
      <w:r w:rsidR="007C7441">
        <w:rPr>
          <w:rFonts w:cstheme="minorHAnsi"/>
          <w:sz w:val="24"/>
          <w:szCs w:val="24"/>
        </w:rPr>
        <w:t xml:space="preserve"> It was agreed that the Clerk will respond to approve the purchase of replacement pads. </w:t>
      </w:r>
    </w:p>
    <w:p w14:paraId="28AC567D" w14:textId="59A13A83" w:rsidR="007C7441" w:rsidRPr="00E5628D" w:rsidRDefault="007C7441" w:rsidP="007C7441">
      <w:pPr>
        <w:pStyle w:val="NoSpacing"/>
        <w:rPr>
          <w:rFonts w:cstheme="minorHAnsi"/>
          <w:sz w:val="24"/>
          <w:szCs w:val="24"/>
        </w:rPr>
      </w:pPr>
      <w:r>
        <w:rPr>
          <w:rFonts w:cstheme="minorHAnsi"/>
          <w:sz w:val="24"/>
          <w:szCs w:val="24"/>
        </w:rPr>
        <w:t>(ii) A Parishioner has approached JC to ask about putting a defibrillator in the phone box on Rectory Road. The Clerk conf</w:t>
      </w:r>
      <w:r w:rsidR="006118BF">
        <w:rPr>
          <w:rFonts w:cstheme="minorHAnsi"/>
          <w:sz w:val="24"/>
          <w:szCs w:val="24"/>
        </w:rPr>
        <w:t>i</w:t>
      </w:r>
      <w:r>
        <w:rPr>
          <w:rFonts w:cstheme="minorHAnsi"/>
          <w:sz w:val="24"/>
          <w:szCs w:val="24"/>
        </w:rPr>
        <w:t xml:space="preserve">rmed that the box is owned by the PC but </w:t>
      </w:r>
      <w:r w:rsidR="006118BF">
        <w:rPr>
          <w:rFonts w:cstheme="minorHAnsi"/>
          <w:sz w:val="24"/>
          <w:szCs w:val="24"/>
        </w:rPr>
        <w:t xml:space="preserve">the defibrillator cannot be purchased with PC funds, and money would need to be fund raised for it. JC will pass the Clerk’s details to the Parishioner. </w:t>
      </w:r>
      <w:r>
        <w:rPr>
          <w:rFonts w:cstheme="minorHAnsi"/>
          <w:sz w:val="24"/>
          <w:szCs w:val="24"/>
        </w:rPr>
        <w:t xml:space="preserve"> </w:t>
      </w:r>
    </w:p>
    <w:p w14:paraId="4072C7D6" w14:textId="0E69438C" w:rsidR="00AC7C16" w:rsidRPr="00E5628D" w:rsidRDefault="00AC7C16" w:rsidP="00646ADA">
      <w:pPr>
        <w:pStyle w:val="NoSpacing"/>
        <w:rPr>
          <w:rFonts w:cstheme="minorHAnsi"/>
          <w:i/>
          <w:iCs/>
          <w:sz w:val="24"/>
          <w:szCs w:val="24"/>
        </w:rPr>
      </w:pPr>
    </w:p>
    <w:p w14:paraId="4EDD5207" w14:textId="08C0EE9C" w:rsidR="00892DF0" w:rsidRPr="00E5628D" w:rsidRDefault="00434CB4" w:rsidP="00646ADA">
      <w:pPr>
        <w:pStyle w:val="NoSpacing"/>
        <w:rPr>
          <w:rFonts w:cstheme="minorHAnsi"/>
          <w:sz w:val="24"/>
          <w:szCs w:val="24"/>
        </w:rPr>
      </w:pPr>
      <w:r w:rsidRPr="00E5628D">
        <w:rPr>
          <w:rFonts w:cstheme="minorHAnsi"/>
          <w:b/>
          <w:sz w:val="24"/>
          <w:szCs w:val="24"/>
        </w:rPr>
        <w:t>19/</w:t>
      </w:r>
      <w:r w:rsidR="006118BF">
        <w:rPr>
          <w:rFonts w:cstheme="minorHAnsi"/>
          <w:b/>
          <w:sz w:val="24"/>
          <w:szCs w:val="24"/>
        </w:rPr>
        <w:t>210</w:t>
      </w:r>
      <w:r w:rsidR="00892DF0" w:rsidRPr="00E5628D">
        <w:rPr>
          <w:rFonts w:cstheme="minorHAnsi"/>
          <w:b/>
          <w:sz w:val="24"/>
          <w:szCs w:val="24"/>
        </w:rPr>
        <w:t xml:space="preserve">. </w:t>
      </w:r>
      <w:r w:rsidR="00D02BE8" w:rsidRPr="00E5628D">
        <w:rPr>
          <w:rFonts w:cstheme="minorHAnsi"/>
          <w:b/>
          <w:sz w:val="24"/>
          <w:szCs w:val="24"/>
        </w:rPr>
        <w:t xml:space="preserve"> To agree the date of the next </w:t>
      </w:r>
      <w:r w:rsidR="00832927" w:rsidRPr="00E5628D">
        <w:rPr>
          <w:rFonts w:cstheme="minorHAnsi"/>
          <w:b/>
          <w:sz w:val="24"/>
          <w:szCs w:val="24"/>
        </w:rPr>
        <w:t>meeting –</w:t>
      </w:r>
      <w:r w:rsidR="00892DF0" w:rsidRPr="00E5628D">
        <w:rPr>
          <w:rFonts w:cstheme="minorHAnsi"/>
          <w:sz w:val="24"/>
          <w:szCs w:val="24"/>
        </w:rPr>
        <w:t xml:space="preserve"> </w:t>
      </w:r>
      <w:r w:rsidR="00A64CE4" w:rsidRPr="00E5628D">
        <w:rPr>
          <w:rFonts w:cstheme="minorHAnsi"/>
          <w:sz w:val="24"/>
          <w:szCs w:val="24"/>
        </w:rPr>
        <w:t xml:space="preserve">Monday </w:t>
      </w:r>
      <w:r w:rsidR="006118BF">
        <w:rPr>
          <w:rFonts w:cstheme="minorHAnsi"/>
          <w:sz w:val="24"/>
          <w:szCs w:val="24"/>
        </w:rPr>
        <w:t>27</w:t>
      </w:r>
      <w:r w:rsidR="006118BF" w:rsidRPr="006118BF">
        <w:rPr>
          <w:rFonts w:cstheme="minorHAnsi"/>
          <w:sz w:val="24"/>
          <w:szCs w:val="24"/>
          <w:vertAlign w:val="superscript"/>
        </w:rPr>
        <w:t>th</w:t>
      </w:r>
      <w:r w:rsidR="006118BF">
        <w:rPr>
          <w:rFonts w:cstheme="minorHAnsi"/>
          <w:sz w:val="24"/>
          <w:szCs w:val="24"/>
        </w:rPr>
        <w:t xml:space="preserve"> January 2020.</w:t>
      </w:r>
    </w:p>
    <w:p w14:paraId="49EFC251" w14:textId="77777777" w:rsidR="00AC4634" w:rsidRPr="00E5628D" w:rsidRDefault="00AC4634" w:rsidP="00646ADA">
      <w:pPr>
        <w:pStyle w:val="NoSpacing"/>
        <w:rPr>
          <w:rFonts w:cstheme="minorHAnsi"/>
          <w:sz w:val="24"/>
          <w:szCs w:val="24"/>
        </w:rPr>
      </w:pPr>
    </w:p>
    <w:p w14:paraId="61AE2159" w14:textId="139F3F53" w:rsidR="00573C3F" w:rsidRDefault="00C52333" w:rsidP="00646ADA">
      <w:pPr>
        <w:pStyle w:val="NoSpacing"/>
        <w:rPr>
          <w:rFonts w:cstheme="minorHAnsi"/>
          <w:sz w:val="24"/>
          <w:szCs w:val="24"/>
        </w:rPr>
      </w:pPr>
      <w:r w:rsidRPr="00E5628D">
        <w:rPr>
          <w:rFonts w:cstheme="minorHAnsi"/>
          <w:b/>
          <w:sz w:val="24"/>
          <w:szCs w:val="24"/>
        </w:rPr>
        <w:t>19/</w:t>
      </w:r>
      <w:r w:rsidR="006118BF">
        <w:rPr>
          <w:rFonts w:cstheme="minorHAnsi"/>
          <w:b/>
          <w:sz w:val="24"/>
          <w:szCs w:val="24"/>
        </w:rPr>
        <w:t>211</w:t>
      </w:r>
      <w:r w:rsidR="00AC4634" w:rsidRPr="00E5628D">
        <w:rPr>
          <w:rFonts w:cstheme="minorHAnsi"/>
          <w:b/>
          <w:sz w:val="24"/>
          <w:szCs w:val="24"/>
        </w:rPr>
        <w:t xml:space="preserve">. To close the meeting </w:t>
      </w:r>
      <w:r w:rsidR="00AC4634" w:rsidRPr="00E5628D">
        <w:rPr>
          <w:rFonts w:cstheme="minorHAnsi"/>
          <w:sz w:val="24"/>
          <w:szCs w:val="24"/>
        </w:rPr>
        <w:t>There being no further business, the meeting was closed at</w:t>
      </w:r>
      <w:r w:rsidR="00976FEC">
        <w:rPr>
          <w:rFonts w:cstheme="minorHAnsi"/>
          <w:sz w:val="24"/>
          <w:szCs w:val="24"/>
        </w:rPr>
        <w:t xml:space="preserve"> 7:</w:t>
      </w:r>
      <w:r w:rsidR="006118BF">
        <w:rPr>
          <w:rFonts w:cstheme="minorHAnsi"/>
          <w:sz w:val="24"/>
          <w:szCs w:val="24"/>
        </w:rPr>
        <w:t>50</w:t>
      </w:r>
      <w:r w:rsidR="00976FEC">
        <w:rPr>
          <w:rFonts w:cstheme="minorHAnsi"/>
          <w:sz w:val="24"/>
          <w:szCs w:val="24"/>
        </w:rPr>
        <w:t>pm</w:t>
      </w:r>
      <w:r w:rsidR="00AC4634" w:rsidRPr="00E5628D">
        <w:rPr>
          <w:rFonts w:cstheme="minorHAnsi"/>
          <w:sz w:val="24"/>
          <w:szCs w:val="24"/>
        </w:rPr>
        <w:t>.</w:t>
      </w:r>
    </w:p>
    <w:p w14:paraId="5F4D1C48" w14:textId="77777777" w:rsidR="00FC5ADD" w:rsidRPr="00E5628D" w:rsidRDefault="00FC5ADD" w:rsidP="00646ADA">
      <w:pPr>
        <w:pStyle w:val="NoSpacing"/>
        <w:rPr>
          <w:rFonts w:cstheme="minorHAnsi"/>
          <w:sz w:val="24"/>
          <w:szCs w:val="24"/>
        </w:rPr>
      </w:pPr>
    </w:p>
    <w:p w14:paraId="77EFC954" w14:textId="77777777" w:rsidR="00AC4634" w:rsidRPr="00E5628D" w:rsidRDefault="00AC4634" w:rsidP="00646ADA">
      <w:pPr>
        <w:pStyle w:val="NoSpacing"/>
        <w:rPr>
          <w:rFonts w:cstheme="minorHAnsi"/>
          <w:sz w:val="24"/>
          <w:szCs w:val="24"/>
        </w:rPr>
      </w:pPr>
    </w:p>
    <w:p w14:paraId="604B72FB" w14:textId="77777777" w:rsidR="00AE681D" w:rsidRDefault="00A673F3" w:rsidP="00976FEC">
      <w:pPr>
        <w:pStyle w:val="NoSpacing"/>
        <w:rPr>
          <w:rFonts w:cstheme="minorHAnsi"/>
          <w:sz w:val="24"/>
          <w:szCs w:val="24"/>
        </w:rPr>
      </w:pPr>
      <w:r w:rsidRPr="00E5628D">
        <w:rPr>
          <w:rFonts w:cstheme="minorHAnsi"/>
          <w:sz w:val="24"/>
          <w:szCs w:val="24"/>
        </w:rPr>
        <w:t>Signed as a correct record by:</w:t>
      </w:r>
      <w:r w:rsidRPr="00E5628D">
        <w:rPr>
          <w:rFonts w:cstheme="minorHAnsi"/>
          <w:sz w:val="24"/>
          <w:szCs w:val="24"/>
        </w:rPr>
        <w:tab/>
      </w:r>
      <w:r w:rsidRPr="00E5628D">
        <w:rPr>
          <w:rFonts w:cstheme="minorHAnsi"/>
          <w:sz w:val="24"/>
          <w:szCs w:val="24"/>
        </w:rPr>
        <w:tab/>
      </w:r>
      <w:r w:rsidRPr="00E5628D">
        <w:rPr>
          <w:rFonts w:cstheme="minorHAnsi"/>
          <w:sz w:val="24"/>
          <w:szCs w:val="24"/>
        </w:rPr>
        <w:tab/>
      </w:r>
      <w:r w:rsidRPr="00E5628D">
        <w:rPr>
          <w:rFonts w:cstheme="minorHAnsi"/>
          <w:sz w:val="24"/>
          <w:szCs w:val="24"/>
        </w:rPr>
        <w:tab/>
      </w:r>
      <w:r w:rsidRPr="00E5628D">
        <w:rPr>
          <w:rFonts w:cstheme="minorHAnsi"/>
          <w:sz w:val="24"/>
          <w:szCs w:val="24"/>
        </w:rPr>
        <w:tab/>
        <w:t>Date:</w:t>
      </w:r>
    </w:p>
    <w:p w14:paraId="53FAFB21" w14:textId="4986EF8F" w:rsidR="00AE681D" w:rsidRDefault="00AE681D" w:rsidP="00976FEC">
      <w:pPr>
        <w:pStyle w:val="NoSpacing"/>
        <w:rPr>
          <w:rFonts w:cstheme="minorHAnsi"/>
          <w:sz w:val="24"/>
          <w:szCs w:val="24"/>
        </w:rPr>
      </w:pPr>
      <w:r>
        <w:rPr>
          <w:rFonts w:cstheme="minorHAnsi"/>
          <w:sz w:val="24"/>
          <w:szCs w:val="24"/>
        </w:rPr>
        <w:t>APPENDIX A</w:t>
      </w:r>
    </w:p>
    <w:p w14:paraId="58A11BC3" w14:textId="37B2E760" w:rsidR="00AE681D" w:rsidRDefault="00AE681D" w:rsidP="00976FEC">
      <w:pPr>
        <w:pStyle w:val="NoSpacing"/>
        <w:rPr>
          <w:rFonts w:cstheme="minorHAnsi"/>
          <w:sz w:val="24"/>
          <w:szCs w:val="24"/>
        </w:rPr>
      </w:pPr>
    </w:p>
    <w:p w14:paraId="3FD9C8E2" w14:textId="40DA65D2" w:rsidR="00AE681D" w:rsidRPr="00AE681D" w:rsidRDefault="00AE681D" w:rsidP="00AE681D">
      <w:pPr>
        <w:pStyle w:val="NoSpacing"/>
        <w:rPr>
          <w:rFonts w:cstheme="minorHAnsi"/>
          <w:sz w:val="24"/>
          <w:szCs w:val="24"/>
        </w:rPr>
      </w:pPr>
      <w:r w:rsidRPr="00AE681D">
        <w:rPr>
          <w:rFonts w:cstheme="minorHAnsi"/>
          <w:sz w:val="24"/>
          <w:szCs w:val="24"/>
        </w:rPr>
        <w:t xml:space="preserve">Report from your County Councillor, Cllr Steffan Aquarone </w:t>
      </w:r>
    </w:p>
    <w:p w14:paraId="20FC6CAE" w14:textId="48D65D86" w:rsidR="00AE681D" w:rsidRPr="00AE681D" w:rsidRDefault="00AE681D" w:rsidP="00AE681D">
      <w:pPr>
        <w:pStyle w:val="NoSpacing"/>
        <w:rPr>
          <w:rFonts w:cstheme="minorHAnsi"/>
          <w:sz w:val="24"/>
          <w:szCs w:val="24"/>
        </w:rPr>
      </w:pPr>
      <w:r w:rsidRPr="00AE681D">
        <w:rPr>
          <w:rFonts w:cstheme="minorHAnsi"/>
          <w:sz w:val="24"/>
          <w:szCs w:val="24"/>
        </w:rPr>
        <w:t xml:space="preserve">County Council’s Response to the Climate Emergency - promising progress </w:t>
      </w:r>
      <w:r>
        <w:rPr>
          <w:rFonts w:cstheme="minorHAnsi"/>
          <w:sz w:val="24"/>
          <w:szCs w:val="24"/>
        </w:rPr>
        <w:t>-</w:t>
      </w:r>
    </w:p>
    <w:p w14:paraId="1268D10B" w14:textId="01C3A4E2" w:rsidR="00AE681D" w:rsidRPr="00AE681D" w:rsidRDefault="00AE681D" w:rsidP="00AE681D">
      <w:pPr>
        <w:pStyle w:val="NoSpacing"/>
        <w:rPr>
          <w:rFonts w:cstheme="minorHAnsi"/>
          <w:sz w:val="24"/>
          <w:szCs w:val="24"/>
        </w:rPr>
      </w:pPr>
      <w:r w:rsidRPr="00AE681D">
        <w:rPr>
          <w:rFonts w:cstheme="minorHAnsi"/>
          <w:sz w:val="24"/>
          <w:szCs w:val="24"/>
        </w:rPr>
        <w:t>Full Council met on Monday 25th November, and the new environmental policy was voted</w:t>
      </w:r>
      <w:r>
        <w:rPr>
          <w:rFonts w:cstheme="minorHAnsi"/>
          <w:sz w:val="24"/>
          <w:szCs w:val="24"/>
        </w:rPr>
        <w:t xml:space="preserve"> </w:t>
      </w:r>
      <w:r w:rsidRPr="00AE681D">
        <w:rPr>
          <w:rFonts w:cstheme="minorHAnsi"/>
          <w:sz w:val="24"/>
          <w:szCs w:val="24"/>
        </w:rPr>
        <w:t xml:space="preserve">through. This puts Norfolk at the forefront of County Councils by committing it to becoming carbon neutral by 2030 but also working with other partners to make Norfolk as a whole carbon neutral by 2030. Here's the speech I gave in support of the policy, which I was involved in shaping through my participation in the Task and Finish group: </w:t>
      </w:r>
    </w:p>
    <w:p w14:paraId="6C63D246" w14:textId="008BA952" w:rsidR="00AE681D" w:rsidRPr="00AE681D" w:rsidRDefault="00AE681D" w:rsidP="00AE681D">
      <w:pPr>
        <w:pStyle w:val="NoSpacing"/>
        <w:rPr>
          <w:rFonts w:cstheme="minorHAnsi"/>
          <w:sz w:val="24"/>
          <w:szCs w:val="24"/>
        </w:rPr>
      </w:pPr>
      <w:r w:rsidRPr="00AE681D">
        <w:rPr>
          <w:rFonts w:cstheme="minorHAnsi"/>
          <w:sz w:val="24"/>
          <w:szCs w:val="24"/>
        </w:rPr>
        <w:t xml:space="preserve">I welcome the striking presence this morning of The Red Brigade, Extinction Rebellion, school strikers and many other people, who have been bearing witness so powerfully with their silence to the burden of responsibility facing this council. We are surely the natural unit of leadership and accountability in Norfolk in tackling the climate emergency for us and for future generations. I believe that some people in our county - from across a range of partners - have waited their entire careers for the opportunity to work under the direction of a policy like this. Others - like me - have seen the light more recently. In particular those of us who have a stake in what happens in the next fifty years, but are old and ugly enough to know that no one is going to come in and do it for us. My question is: will Norfolk County Council really take the lead, as the committee report that recommended this policy set out - or will it look after its own and let others do the same. This would be a license for inaction and a prescription for inertia. The statement “ensure that each project the Council undertakes is assessed for the contribution it will make towards meeting our environmental targets” - does this actually mean that in future, on balance, some projects will be deemed unviable under this revised focus on reducing Norfolk’s carbon footprint to net zero by 2030? </w:t>
      </w:r>
    </w:p>
    <w:p w14:paraId="618D935B" w14:textId="4811A8CB" w:rsidR="00AE681D" w:rsidRPr="00AE681D" w:rsidRDefault="00AE681D" w:rsidP="00AE681D">
      <w:pPr>
        <w:pStyle w:val="NoSpacing"/>
        <w:rPr>
          <w:rFonts w:cstheme="minorHAnsi"/>
          <w:sz w:val="24"/>
          <w:szCs w:val="24"/>
        </w:rPr>
      </w:pPr>
      <w:r w:rsidRPr="00AE681D">
        <w:rPr>
          <w:rFonts w:cstheme="minorHAnsi"/>
          <w:sz w:val="24"/>
          <w:szCs w:val="24"/>
        </w:rPr>
        <w:t xml:space="preserve">If so, then I believe we are sufficiently prepared for the change that’s needed in our county as well as our council. I can hear myself asking these questions for some time to come as the real level of political will </w:t>
      </w:r>
    </w:p>
    <w:p w14:paraId="1FBEEC1C" w14:textId="0A720EF2" w:rsidR="00AE681D" w:rsidRPr="00AE681D" w:rsidRDefault="00AE681D" w:rsidP="00AE681D">
      <w:pPr>
        <w:pStyle w:val="NoSpacing"/>
        <w:rPr>
          <w:rFonts w:cstheme="minorHAnsi"/>
          <w:sz w:val="24"/>
          <w:szCs w:val="24"/>
        </w:rPr>
      </w:pPr>
      <w:r w:rsidRPr="00AE681D">
        <w:rPr>
          <w:rFonts w:cstheme="minorHAnsi"/>
          <w:sz w:val="24"/>
          <w:szCs w:val="24"/>
        </w:rPr>
        <w:t xml:space="preserve">behind this policy is borne out. But for the </w:t>
      </w:r>
      <w:proofErr w:type="spellStart"/>
      <w:r w:rsidRPr="00AE681D">
        <w:rPr>
          <w:rFonts w:cstheme="minorHAnsi"/>
          <w:sz w:val="24"/>
          <w:szCs w:val="24"/>
        </w:rPr>
        <w:t>mean time</w:t>
      </w:r>
      <w:proofErr w:type="spellEnd"/>
      <w:r w:rsidRPr="00AE681D">
        <w:rPr>
          <w:rFonts w:cstheme="minorHAnsi"/>
          <w:sz w:val="24"/>
          <w:szCs w:val="24"/>
        </w:rPr>
        <w:t xml:space="preserve">, with </w:t>
      </w:r>
      <w:proofErr w:type="gramStart"/>
      <w:r w:rsidRPr="00AE681D">
        <w:rPr>
          <w:rFonts w:cstheme="minorHAnsi"/>
          <w:sz w:val="24"/>
          <w:szCs w:val="24"/>
        </w:rPr>
        <w:t>these reservation</w:t>
      </w:r>
      <w:proofErr w:type="gramEnd"/>
      <w:r w:rsidRPr="00AE681D">
        <w:rPr>
          <w:rFonts w:cstheme="minorHAnsi"/>
          <w:sz w:val="24"/>
          <w:szCs w:val="24"/>
        </w:rPr>
        <w:t xml:space="preserve">, I welcome the arrival of this policy. It has been a privilege to have had the opportunity to serve on the task and finish committee, and I wish to thank the officers in particular for the depth and detail of their work. </w:t>
      </w:r>
    </w:p>
    <w:p w14:paraId="7C036F56" w14:textId="54B41302" w:rsidR="00AE681D" w:rsidRPr="00AE681D" w:rsidRDefault="00AE681D" w:rsidP="00AE681D">
      <w:pPr>
        <w:pStyle w:val="NoSpacing"/>
        <w:rPr>
          <w:rFonts w:cstheme="minorHAnsi"/>
          <w:sz w:val="24"/>
          <w:szCs w:val="24"/>
        </w:rPr>
      </w:pPr>
      <w:r w:rsidRPr="00AE681D">
        <w:rPr>
          <w:rFonts w:cstheme="minorHAnsi"/>
          <w:sz w:val="24"/>
          <w:szCs w:val="24"/>
        </w:rPr>
        <w:t xml:space="preserve">WASPE women </w:t>
      </w:r>
      <w:r>
        <w:rPr>
          <w:rFonts w:cstheme="minorHAnsi"/>
          <w:sz w:val="24"/>
          <w:szCs w:val="24"/>
        </w:rPr>
        <w:t>-</w:t>
      </w:r>
    </w:p>
    <w:p w14:paraId="1C5F852A" w14:textId="106ECBD8" w:rsidR="00AE681D" w:rsidRPr="00AE681D" w:rsidRDefault="00AE681D" w:rsidP="00AE681D">
      <w:pPr>
        <w:pStyle w:val="NoSpacing"/>
        <w:rPr>
          <w:rFonts w:cstheme="minorHAnsi"/>
          <w:sz w:val="24"/>
          <w:szCs w:val="24"/>
        </w:rPr>
      </w:pPr>
      <w:r w:rsidRPr="00AE681D">
        <w:rPr>
          <w:rFonts w:cstheme="minorHAnsi"/>
          <w:sz w:val="24"/>
          <w:szCs w:val="24"/>
        </w:rPr>
        <w:t xml:space="preserve">Many of you will know that tens of thousands of women across Norfolk have been affected by changes to the state pension age. I support these women in their quest for fairness, which I think they have been denied. Although no one is arguing about the need for parity in state pension age, the way a particular group of women born in the early 1950s have been treated seems very unfair - sudden ratcheting, with very little warning, meaning many face hardship of an unexpected need to work for up to six years longer before they can retire. Council leader Andrew Proctor had previously been sympathetic and indicated that the County Council would try to help by providing free bus passes. But he has since reneged, citing lack of </w:t>
      </w:r>
    </w:p>
    <w:p w14:paraId="0741AEEA" w14:textId="760B3590" w:rsidR="00AE681D" w:rsidRPr="00AE681D" w:rsidRDefault="00AE681D" w:rsidP="00AE681D">
      <w:pPr>
        <w:pStyle w:val="NoSpacing"/>
        <w:rPr>
          <w:rFonts w:cstheme="minorHAnsi"/>
          <w:sz w:val="24"/>
          <w:szCs w:val="24"/>
        </w:rPr>
      </w:pPr>
      <w:r w:rsidRPr="00AE681D">
        <w:rPr>
          <w:rFonts w:cstheme="minorHAnsi"/>
          <w:sz w:val="24"/>
          <w:szCs w:val="24"/>
        </w:rPr>
        <w:t xml:space="preserve">funding from Central Government. A debate held in Monday’s meeting was cut short cynically and deliberately by two conservative members - many members of the public who had waited for hours to hear the debate were party to only ten minutes of discussion. The attitude of some members was an embarrassment. Many of those members of the public who attended were from across the political spectrum and were in tears afterwards because they felt let down and derided. I remain supportive of the cause and welcome any feedback on other measures that could be taken at a local level to support the women affected. </w:t>
      </w:r>
    </w:p>
    <w:p w14:paraId="7DE0074B" w14:textId="2712D07F" w:rsidR="00AE681D" w:rsidRPr="00AE681D" w:rsidRDefault="00AE681D" w:rsidP="00AE681D">
      <w:pPr>
        <w:pStyle w:val="NoSpacing"/>
        <w:rPr>
          <w:rFonts w:cstheme="minorHAnsi"/>
          <w:sz w:val="24"/>
          <w:szCs w:val="24"/>
        </w:rPr>
      </w:pPr>
      <w:r w:rsidRPr="00AE681D">
        <w:rPr>
          <w:rFonts w:cstheme="minorHAnsi"/>
          <w:sz w:val="24"/>
          <w:szCs w:val="24"/>
        </w:rPr>
        <w:t xml:space="preserve">Reminder about Parish Council Attendance until January </w:t>
      </w:r>
      <w:r>
        <w:rPr>
          <w:rFonts w:cstheme="minorHAnsi"/>
          <w:sz w:val="24"/>
          <w:szCs w:val="24"/>
        </w:rPr>
        <w:t>-</w:t>
      </w:r>
    </w:p>
    <w:p w14:paraId="0B2DF7ED" w14:textId="1F2D8998" w:rsidR="00AE681D" w:rsidRPr="00AE681D" w:rsidRDefault="00AE681D" w:rsidP="00AE681D">
      <w:pPr>
        <w:pStyle w:val="NoSpacing"/>
        <w:rPr>
          <w:rFonts w:cstheme="minorHAnsi"/>
          <w:sz w:val="24"/>
          <w:szCs w:val="24"/>
        </w:rPr>
      </w:pPr>
      <w:r w:rsidRPr="00AE681D">
        <w:rPr>
          <w:rFonts w:cstheme="minorHAnsi"/>
          <w:sz w:val="24"/>
          <w:szCs w:val="24"/>
        </w:rPr>
        <w:t xml:space="preserve">My wife and I are expecting our second child next month so until January I will be limiting my evening schedule further – but keeping myself just as available the rest of the time. If there are items of business on the Parish Council agenda that require my presence in person then I will, of course, prioritise my attendance. </w:t>
      </w:r>
      <w:bookmarkStart w:id="0" w:name="_GoBack"/>
      <w:bookmarkEnd w:id="0"/>
    </w:p>
    <w:sectPr w:rsidR="00AE681D" w:rsidRPr="00AE681D" w:rsidSect="003B63E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2551" w14:textId="77777777" w:rsidR="003E0AA2" w:rsidRDefault="003E0AA2" w:rsidP="008F0275">
      <w:r>
        <w:separator/>
      </w:r>
    </w:p>
  </w:endnote>
  <w:endnote w:type="continuationSeparator" w:id="0">
    <w:p w14:paraId="4DC04D45" w14:textId="77777777" w:rsidR="003E0AA2" w:rsidRDefault="003E0AA2" w:rsidP="008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9EB9" w14:textId="77777777" w:rsidR="003E0AA2" w:rsidRDefault="003E0AA2" w:rsidP="008F0275">
      <w:r>
        <w:separator/>
      </w:r>
    </w:p>
  </w:footnote>
  <w:footnote w:type="continuationSeparator" w:id="0">
    <w:p w14:paraId="4C37DE19" w14:textId="77777777" w:rsidR="003E0AA2" w:rsidRDefault="003E0AA2" w:rsidP="008F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7BFC626D" w:rsidR="008351F3" w:rsidRDefault="00A53640">
    <w:pPr>
      <w:pStyle w:val="Header"/>
    </w:pPr>
    <w:r>
      <w:t>16</w:t>
    </w:r>
    <w:r w:rsidRPr="00A53640">
      <w:rPr>
        <w:vertAlign w:val="superscript"/>
      </w:rPr>
      <w:t>th</w:t>
    </w:r>
    <w:r>
      <w:t xml:space="preserve"> December</w:t>
    </w:r>
    <w:r w:rsidR="00BA0055">
      <w:t xml:space="preserve"> </w:t>
    </w:r>
    <w:r w:rsidR="009218DA">
      <w:t>2019</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AD92063"/>
    <w:multiLevelType w:val="hybridMultilevel"/>
    <w:tmpl w:val="4A1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D689F"/>
    <w:multiLevelType w:val="hybridMultilevel"/>
    <w:tmpl w:val="D14C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FD61A5"/>
    <w:multiLevelType w:val="hybridMultilevel"/>
    <w:tmpl w:val="51E2BF16"/>
    <w:lvl w:ilvl="0" w:tplc="DB08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7C0528"/>
    <w:multiLevelType w:val="hybridMultilevel"/>
    <w:tmpl w:val="DB42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369A9"/>
    <w:multiLevelType w:val="hybridMultilevel"/>
    <w:tmpl w:val="480C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21B86"/>
    <w:multiLevelType w:val="hybridMultilevel"/>
    <w:tmpl w:val="A4501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607A9"/>
    <w:multiLevelType w:val="multilevel"/>
    <w:tmpl w:val="F99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B1635"/>
    <w:multiLevelType w:val="multilevel"/>
    <w:tmpl w:val="5E0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54277"/>
    <w:multiLevelType w:val="hybridMultilevel"/>
    <w:tmpl w:val="6CCEB4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33"/>
  </w:num>
  <w:num w:numId="2">
    <w:abstractNumId w:val="16"/>
  </w:num>
  <w:num w:numId="3">
    <w:abstractNumId w:val="14"/>
  </w:num>
  <w:num w:numId="4">
    <w:abstractNumId w:val="5"/>
  </w:num>
  <w:num w:numId="5">
    <w:abstractNumId w:val="35"/>
  </w:num>
  <w:num w:numId="6">
    <w:abstractNumId w:val="7"/>
  </w:num>
  <w:num w:numId="7">
    <w:abstractNumId w:val="20"/>
  </w:num>
  <w:num w:numId="8">
    <w:abstractNumId w:val="34"/>
  </w:num>
  <w:num w:numId="9">
    <w:abstractNumId w:val="23"/>
  </w:num>
  <w:num w:numId="10">
    <w:abstractNumId w:val="22"/>
  </w:num>
  <w:num w:numId="11">
    <w:abstractNumId w:val="25"/>
  </w:num>
  <w:num w:numId="12">
    <w:abstractNumId w:val="12"/>
  </w:num>
  <w:num w:numId="13">
    <w:abstractNumId w:val="32"/>
  </w:num>
  <w:num w:numId="14">
    <w:abstractNumId w:val="17"/>
  </w:num>
  <w:num w:numId="15">
    <w:abstractNumId w:val="1"/>
  </w:num>
  <w:num w:numId="16">
    <w:abstractNumId w:val="30"/>
  </w:num>
  <w:num w:numId="17">
    <w:abstractNumId w:val="28"/>
  </w:num>
  <w:num w:numId="18">
    <w:abstractNumId w:val="31"/>
  </w:num>
  <w:num w:numId="19">
    <w:abstractNumId w:val="8"/>
  </w:num>
  <w:num w:numId="20">
    <w:abstractNumId w:val="13"/>
  </w:num>
  <w:num w:numId="21">
    <w:abstractNumId w:val="2"/>
  </w:num>
  <w:num w:numId="22">
    <w:abstractNumId w:val="0"/>
  </w:num>
  <w:num w:numId="23">
    <w:abstractNumId w:val="3"/>
  </w:num>
  <w:num w:numId="24">
    <w:abstractNumId w:val="9"/>
  </w:num>
  <w:num w:numId="25">
    <w:abstractNumId w:val="19"/>
  </w:num>
  <w:num w:numId="26">
    <w:abstractNumId w:val="13"/>
  </w:num>
  <w:num w:numId="27">
    <w:abstractNumId w:val="24"/>
  </w:num>
  <w:num w:numId="28">
    <w:abstractNumId w:val="10"/>
  </w:num>
  <w:num w:numId="29">
    <w:abstractNumId w:val="15"/>
  </w:num>
  <w:num w:numId="30">
    <w:abstractNumId w:val="18"/>
  </w:num>
  <w:num w:numId="31">
    <w:abstractNumId w:val="24"/>
  </w:num>
  <w:num w:numId="32">
    <w:abstractNumId w:val="29"/>
  </w:num>
  <w:num w:numId="33">
    <w:abstractNumId w:val="21"/>
  </w:num>
  <w:num w:numId="34">
    <w:abstractNumId w:val="4"/>
  </w:num>
  <w:num w:numId="35">
    <w:abstractNumId w:val="11"/>
  </w:num>
  <w:num w:numId="36">
    <w:abstractNumId w:val="6"/>
  </w:num>
  <w:num w:numId="37">
    <w:abstractNumId w:val="2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20E4"/>
    <w:rsid w:val="00006DBC"/>
    <w:rsid w:val="00015FC0"/>
    <w:rsid w:val="00023108"/>
    <w:rsid w:val="00024870"/>
    <w:rsid w:val="00050B32"/>
    <w:rsid w:val="00051028"/>
    <w:rsid w:val="000514A6"/>
    <w:rsid w:val="00060AD5"/>
    <w:rsid w:val="00070676"/>
    <w:rsid w:val="00086906"/>
    <w:rsid w:val="00087203"/>
    <w:rsid w:val="000976ED"/>
    <w:rsid w:val="000A095D"/>
    <w:rsid w:val="000A0F4C"/>
    <w:rsid w:val="000C118A"/>
    <w:rsid w:val="000C6B1F"/>
    <w:rsid w:val="000C79B2"/>
    <w:rsid w:val="000D0C89"/>
    <w:rsid w:val="000D14B6"/>
    <w:rsid w:val="000D481A"/>
    <w:rsid w:val="000D6F14"/>
    <w:rsid w:val="000F152C"/>
    <w:rsid w:val="00101E69"/>
    <w:rsid w:val="00126C6E"/>
    <w:rsid w:val="00132298"/>
    <w:rsid w:val="0014318A"/>
    <w:rsid w:val="0014654E"/>
    <w:rsid w:val="00152432"/>
    <w:rsid w:val="00162F7F"/>
    <w:rsid w:val="001844AE"/>
    <w:rsid w:val="00190058"/>
    <w:rsid w:val="001A7D62"/>
    <w:rsid w:val="001B453B"/>
    <w:rsid w:val="001B5E62"/>
    <w:rsid w:val="001B72EA"/>
    <w:rsid w:val="001C2EB1"/>
    <w:rsid w:val="001C32CD"/>
    <w:rsid w:val="001C6258"/>
    <w:rsid w:val="001D69FD"/>
    <w:rsid w:val="001E4F2E"/>
    <w:rsid w:val="00205681"/>
    <w:rsid w:val="002057F3"/>
    <w:rsid w:val="00211680"/>
    <w:rsid w:val="002170FB"/>
    <w:rsid w:val="00223C24"/>
    <w:rsid w:val="00240B5F"/>
    <w:rsid w:val="0025282C"/>
    <w:rsid w:val="00271FFE"/>
    <w:rsid w:val="00274460"/>
    <w:rsid w:val="0028206F"/>
    <w:rsid w:val="00282CAD"/>
    <w:rsid w:val="0029213C"/>
    <w:rsid w:val="002A12D8"/>
    <w:rsid w:val="002A411C"/>
    <w:rsid w:val="002A5FB1"/>
    <w:rsid w:val="002A60C4"/>
    <w:rsid w:val="002B31CD"/>
    <w:rsid w:val="002B452B"/>
    <w:rsid w:val="002B75E4"/>
    <w:rsid w:val="002E251E"/>
    <w:rsid w:val="002E76B6"/>
    <w:rsid w:val="002F4BF9"/>
    <w:rsid w:val="002F7CCF"/>
    <w:rsid w:val="00305AF6"/>
    <w:rsid w:val="003170FA"/>
    <w:rsid w:val="00317D9D"/>
    <w:rsid w:val="00320A62"/>
    <w:rsid w:val="00336577"/>
    <w:rsid w:val="00344665"/>
    <w:rsid w:val="00347935"/>
    <w:rsid w:val="00366EE1"/>
    <w:rsid w:val="0037516D"/>
    <w:rsid w:val="00375350"/>
    <w:rsid w:val="00380A67"/>
    <w:rsid w:val="00387320"/>
    <w:rsid w:val="00391031"/>
    <w:rsid w:val="003A6BC4"/>
    <w:rsid w:val="003B4F53"/>
    <w:rsid w:val="003B63E1"/>
    <w:rsid w:val="003B78DA"/>
    <w:rsid w:val="003C1A93"/>
    <w:rsid w:val="003D1A89"/>
    <w:rsid w:val="003E0AA2"/>
    <w:rsid w:val="003E0C1E"/>
    <w:rsid w:val="003F335C"/>
    <w:rsid w:val="00405688"/>
    <w:rsid w:val="00410C4C"/>
    <w:rsid w:val="004151B0"/>
    <w:rsid w:val="00415B55"/>
    <w:rsid w:val="00434CB4"/>
    <w:rsid w:val="004509A0"/>
    <w:rsid w:val="00454E83"/>
    <w:rsid w:val="004557AA"/>
    <w:rsid w:val="00456AC3"/>
    <w:rsid w:val="004772C3"/>
    <w:rsid w:val="0049483D"/>
    <w:rsid w:val="0049749E"/>
    <w:rsid w:val="004D1928"/>
    <w:rsid w:val="004D5F2E"/>
    <w:rsid w:val="004E03D7"/>
    <w:rsid w:val="004F7DF5"/>
    <w:rsid w:val="005021F1"/>
    <w:rsid w:val="005275F2"/>
    <w:rsid w:val="00532BF1"/>
    <w:rsid w:val="00550A36"/>
    <w:rsid w:val="0055119C"/>
    <w:rsid w:val="005548DE"/>
    <w:rsid w:val="0056406A"/>
    <w:rsid w:val="00567675"/>
    <w:rsid w:val="00572091"/>
    <w:rsid w:val="00573C3F"/>
    <w:rsid w:val="0058349C"/>
    <w:rsid w:val="0059365F"/>
    <w:rsid w:val="00594768"/>
    <w:rsid w:val="00595DA9"/>
    <w:rsid w:val="005A3156"/>
    <w:rsid w:val="005A68C1"/>
    <w:rsid w:val="005B34D2"/>
    <w:rsid w:val="005C2FAE"/>
    <w:rsid w:val="005E6E8D"/>
    <w:rsid w:val="005F2231"/>
    <w:rsid w:val="005F7160"/>
    <w:rsid w:val="0060069F"/>
    <w:rsid w:val="00600A6D"/>
    <w:rsid w:val="00604A07"/>
    <w:rsid w:val="006051F4"/>
    <w:rsid w:val="00610C3E"/>
    <w:rsid w:val="006118BF"/>
    <w:rsid w:val="00612897"/>
    <w:rsid w:val="00627D03"/>
    <w:rsid w:val="0063665E"/>
    <w:rsid w:val="006453F0"/>
    <w:rsid w:val="00646ADA"/>
    <w:rsid w:val="00647354"/>
    <w:rsid w:val="006475DA"/>
    <w:rsid w:val="0068459F"/>
    <w:rsid w:val="006B2F38"/>
    <w:rsid w:val="006B6511"/>
    <w:rsid w:val="006D1869"/>
    <w:rsid w:val="006D1FFA"/>
    <w:rsid w:val="007108EB"/>
    <w:rsid w:val="00713F27"/>
    <w:rsid w:val="00731909"/>
    <w:rsid w:val="00734B9B"/>
    <w:rsid w:val="00747148"/>
    <w:rsid w:val="00764AE7"/>
    <w:rsid w:val="00782082"/>
    <w:rsid w:val="00791E1A"/>
    <w:rsid w:val="007936CC"/>
    <w:rsid w:val="007A3ADE"/>
    <w:rsid w:val="007A5E45"/>
    <w:rsid w:val="007B6AE9"/>
    <w:rsid w:val="007B7C62"/>
    <w:rsid w:val="007C14CD"/>
    <w:rsid w:val="007C1B82"/>
    <w:rsid w:val="007C2870"/>
    <w:rsid w:val="007C466D"/>
    <w:rsid w:val="007C7441"/>
    <w:rsid w:val="007D3878"/>
    <w:rsid w:val="007E03C5"/>
    <w:rsid w:val="007E724D"/>
    <w:rsid w:val="007F1C35"/>
    <w:rsid w:val="007F75C1"/>
    <w:rsid w:val="00812FB6"/>
    <w:rsid w:val="00813767"/>
    <w:rsid w:val="008157B7"/>
    <w:rsid w:val="00832927"/>
    <w:rsid w:val="008351F3"/>
    <w:rsid w:val="0084244B"/>
    <w:rsid w:val="00846183"/>
    <w:rsid w:val="00871D68"/>
    <w:rsid w:val="0087304E"/>
    <w:rsid w:val="008814B9"/>
    <w:rsid w:val="008901D9"/>
    <w:rsid w:val="00892DF0"/>
    <w:rsid w:val="008C238F"/>
    <w:rsid w:val="008F0275"/>
    <w:rsid w:val="008F6977"/>
    <w:rsid w:val="009218DA"/>
    <w:rsid w:val="00955AEB"/>
    <w:rsid w:val="00966415"/>
    <w:rsid w:val="009677D9"/>
    <w:rsid w:val="00976FEC"/>
    <w:rsid w:val="009808DD"/>
    <w:rsid w:val="00981C97"/>
    <w:rsid w:val="00983561"/>
    <w:rsid w:val="00983B72"/>
    <w:rsid w:val="009954B0"/>
    <w:rsid w:val="009A38D1"/>
    <w:rsid w:val="009A787B"/>
    <w:rsid w:val="009B260F"/>
    <w:rsid w:val="009C535B"/>
    <w:rsid w:val="009F1AD3"/>
    <w:rsid w:val="00A03F8E"/>
    <w:rsid w:val="00A067D3"/>
    <w:rsid w:val="00A070FC"/>
    <w:rsid w:val="00A1249A"/>
    <w:rsid w:val="00A13310"/>
    <w:rsid w:val="00A22C02"/>
    <w:rsid w:val="00A2667F"/>
    <w:rsid w:val="00A320D5"/>
    <w:rsid w:val="00A3527F"/>
    <w:rsid w:val="00A53640"/>
    <w:rsid w:val="00A64CE4"/>
    <w:rsid w:val="00A67297"/>
    <w:rsid w:val="00A673F3"/>
    <w:rsid w:val="00A728CA"/>
    <w:rsid w:val="00A829A0"/>
    <w:rsid w:val="00A92FDA"/>
    <w:rsid w:val="00AA1A39"/>
    <w:rsid w:val="00AA4F3C"/>
    <w:rsid w:val="00AC4634"/>
    <w:rsid w:val="00AC6D1E"/>
    <w:rsid w:val="00AC7C16"/>
    <w:rsid w:val="00AD7D2D"/>
    <w:rsid w:val="00AE681D"/>
    <w:rsid w:val="00AF0C9B"/>
    <w:rsid w:val="00AF137A"/>
    <w:rsid w:val="00B578FA"/>
    <w:rsid w:val="00B81721"/>
    <w:rsid w:val="00BA0055"/>
    <w:rsid w:val="00BA2250"/>
    <w:rsid w:val="00BA709C"/>
    <w:rsid w:val="00BC4BD2"/>
    <w:rsid w:val="00BC5283"/>
    <w:rsid w:val="00BD4D40"/>
    <w:rsid w:val="00BD77C0"/>
    <w:rsid w:val="00BD7E96"/>
    <w:rsid w:val="00C1649A"/>
    <w:rsid w:val="00C20183"/>
    <w:rsid w:val="00C250A3"/>
    <w:rsid w:val="00C52333"/>
    <w:rsid w:val="00C60032"/>
    <w:rsid w:val="00C60173"/>
    <w:rsid w:val="00C62019"/>
    <w:rsid w:val="00C71AA4"/>
    <w:rsid w:val="00CA4450"/>
    <w:rsid w:val="00CA6FA5"/>
    <w:rsid w:val="00CB00EF"/>
    <w:rsid w:val="00CC3590"/>
    <w:rsid w:val="00CD0434"/>
    <w:rsid w:val="00CD2F90"/>
    <w:rsid w:val="00D017DB"/>
    <w:rsid w:val="00D02BE8"/>
    <w:rsid w:val="00D120EE"/>
    <w:rsid w:val="00D13F07"/>
    <w:rsid w:val="00D272BA"/>
    <w:rsid w:val="00D3213B"/>
    <w:rsid w:val="00D33BD3"/>
    <w:rsid w:val="00D410C8"/>
    <w:rsid w:val="00D42FDF"/>
    <w:rsid w:val="00D530AB"/>
    <w:rsid w:val="00D532E8"/>
    <w:rsid w:val="00D72C1A"/>
    <w:rsid w:val="00D7518C"/>
    <w:rsid w:val="00D75794"/>
    <w:rsid w:val="00D91F86"/>
    <w:rsid w:val="00D925BE"/>
    <w:rsid w:val="00D93317"/>
    <w:rsid w:val="00D941F0"/>
    <w:rsid w:val="00DA3B69"/>
    <w:rsid w:val="00DA55D0"/>
    <w:rsid w:val="00DC0143"/>
    <w:rsid w:val="00DC1FAF"/>
    <w:rsid w:val="00DC2526"/>
    <w:rsid w:val="00DC61F3"/>
    <w:rsid w:val="00DD5940"/>
    <w:rsid w:val="00DE4BDF"/>
    <w:rsid w:val="00E14D4C"/>
    <w:rsid w:val="00E17C2E"/>
    <w:rsid w:val="00E3053C"/>
    <w:rsid w:val="00E33E81"/>
    <w:rsid w:val="00E43B26"/>
    <w:rsid w:val="00E4545D"/>
    <w:rsid w:val="00E5628D"/>
    <w:rsid w:val="00E61152"/>
    <w:rsid w:val="00E72EE3"/>
    <w:rsid w:val="00E844D3"/>
    <w:rsid w:val="00E87E03"/>
    <w:rsid w:val="00E92F55"/>
    <w:rsid w:val="00EA2678"/>
    <w:rsid w:val="00EA7BE8"/>
    <w:rsid w:val="00EB7FC9"/>
    <w:rsid w:val="00EC1CAC"/>
    <w:rsid w:val="00EC4D5A"/>
    <w:rsid w:val="00ED0DE9"/>
    <w:rsid w:val="00ED2480"/>
    <w:rsid w:val="00ED4122"/>
    <w:rsid w:val="00ED7B6A"/>
    <w:rsid w:val="00EE151C"/>
    <w:rsid w:val="00EE5086"/>
    <w:rsid w:val="00EF456B"/>
    <w:rsid w:val="00EF7929"/>
    <w:rsid w:val="00F06F2F"/>
    <w:rsid w:val="00F1089A"/>
    <w:rsid w:val="00F274AC"/>
    <w:rsid w:val="00F36F80"/>
    <w:rsid w:val="00F37BE8"/>
    <w:rsid w:val="00F45AC5"/>
    <w:rsid w:val="00F615AB"/>
    <w:rsid w:val="00F63DBC"/>
    <w:rsid w:val="00F703A0"/>
    <w:rsid w:val="00F707C1"/>
    <w:rsid w:val="00F82A61"/>
    <w:rsid w:val="00F82C31"/>
    <w:rsid w:val="00FA6963"/>
    <w:rsid w:val="00FA7F74"/>
    <w:rsid w:val="00FB5902"/>
    <w:rsid w:val="00FC5ADD"/>
    <w:rsid w:val="00FD3713"/>
    <w:rsid w:val="00FE06E5"/>
    <w:rsid w:val="00FE455A"/>
    <w:rsid w:val="00FE45A6"/>
    <w:rsid w:val="00FE6299"/>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6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3B6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ind w:left="720"/>
      <w:contextualSpacing/>
    </w:p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 w:type="paragraph" w:styleId="NormalWeb">
    <w:name w:val="Normal (Web)"/>
    <w:basedOn w:val="Normal"/>
    <w:uiPriority w:val="99"/>
    <w:unhideWhenUsed/>
    <w:rsid w:val="004772C3"/>
    <w:pPr>
      <w:spacing w:before="100" w:beforeAutospacing="1" w:after="100" w:afterAutospacing="1"/>
    </w:pPr>
    <w:rPr>
      <w:rFonts w:ascii="Times New Roman" w:eastAsia="Times New Roman" w:hAnsi="Times New Roman" w:cs="Times New Roman"/>
      <w:sz w:val="24"/>
      <w:szCs w:val="24"/>
    </w:rPr>
  </w:style>
  <w:style w:type="paragraph" w:customStyle="1" w:styleId="pa">
    <w:name w:val="p_a"/>
    <w:basedOn w:val="Normal"/>
    <w:rsid w:val="005A3156"/>
    <w:pPr>
      <w:spacing w:before="100" w:beforeAutospacing="1" w:after="100" w:afterAutospacing="1"/>
    </w:pPr>
    <w:rPr>
      <w:rFonts w:ascii="Times New Roman" w:eastAsia="Times New Roman" w:hAnsi="Times New Roman" w:cs="Times New Roman"/>
      <w:sz w:val="24"/>
      <w:szCs w:val="24"/>
    </w:rPr>
  </w:style>
  <w:style w:type="character" w:customStyle="1" w:styleId="pgff3">
    <w:name w:val="pgff3"/>
    <w:basedOn w:val="DefaultParagraphFont"/>
    <w:rsid w:val="005A3156"/>
  </w:style>
  <w:style w:type="character" w:customStyle="1" w:styleId="pgfc3">
    <w:name w:val="pgfc3"/>
    <w:basedOn w:val="DefaultParagraphFont"/>
    <w:rsid w:val="005A3156"/>
  </w:style>
  <w:style w:type="character" w:customStyle="1" w:styleId="pgff4">
    <w:name w:val="pgff4"/>
    <w:basedOn w:val="DefaultParagraphFont"/>
    <w:rsid w:val="005A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105584985">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579560154">
      <w:bodyDiv w:val="1"/>
      <w:marLeft w:val="0"/>
      <w:marRight w:val="0"/>
      <w:marTop w:val="0"/>
      <w:marBottom w:val="0"/>
      <w:divBdr>
        <w:top w:val="none" w:sz="0" w:space="0" w:color="auto"/>
        <w:left w:val="none" w:sz="0" w:space="0" w:color="auto"/>
        <w:bottom w:val="none" w:sz="0" w:space="0" w:color="auto"/>
        <w:right w:val="none" w:sz="0" w:space="0" w:color="auto"/>
      </w:divBdr>
      <w:divsChild>
        <w:div w:id="746535113">
          <w:marLeft w:val="0"/>
          <w:marRight w:val="0"/>
          <w:marTop w:val="0"/>
          <w:marBottom w:val="0"/>
          <w:divBdr>
            <w:top w:val="none" w:sz="0" w:space="0" w:color="auto"/>
            <w:left w:val="none" w:sz="0" w:space="0" w:color="auto"/>
            <w:bottom w:val="none" w:sz="0" w:space="0" w:color="auto"/>
            <w:right w:val="none" w:sz="0" w:space="0" w:color="auto"/>
          </w:divBdr>
          <w:divsChild>
            <w:div w:id="75441973">
              <w:marLeft w:val="0"/>
              <w:marRight w:val="0"/>
              <w:marTop w:val="0"/>
              <w:marBottom w:val="0"/>
              <w:divBdr>
                <w:top w:val="none" w:sz="0" w:space="0" w:color="auto"/>
                <w:left w:val="none" w:sz="0" w:space="0" w:color="auto"/>
                <w:bottom w:val="none" w:sz="0" w:space="0" w:color="auto"/>
                <w:right w:val="none" w:sz="0" w:space="0" w:color="auto"/>
              </w:divBdr>
              <w:divsChild>
                <w:div w:id="396049609">
                  <w:marLeft w:val="0"/>
                  <w:marRight w:val="0"/>
                  <w:marTop w:val="0"/>
                  <w:marBottom w:val="0"/>
                  <w:divBdr>
                    <w:top w:val="none" w:sz="0" w:space="0" w:color="auto"/>
                    <w:left w:val="none" w:sz="0" w:space="0" w:color="auto"/>
                    <w:bottom w:val="none" w:sz="0" w:space="0" w:color="auto"/>
                    <w:right w:val="none" w:sz="0" w:space="0" w:color="auto"/>
                  </w:divBdr>
                  <w:divsChild>
                    <w:div w:id="1846823121">
                      <w:marLeft w:val="0"/>
                      <w:marRight w:val="0"/>
                      <w:marTop w:val="0"/>
                      <w:marBottom w:val="0"/>
                      <w:divBdr>
                        <w:top w:val="none" w:sz="0" w:space="0" w:color="auto"/>
                        <w:left w:val="none" w:sz="0" w:space="0" w:color="auto"/>
                        <w:bottom w:val="none" w:sz="0" w:space="0" w:color="auto"/>
                        <w:right w:val="none" w:sz="0" w:space="0" w:color="auto"/>
                      </w:divBdr>
                      <w:divsChild>
                        <w:div w:id="1120414252">
                          <w:marLeft w:val="0"/>
                          <w:marRight w:val="0"/>
                          <w:marTop w:val="0"/>
                          <w:marBottom w:val="0"/>
                          <w:divBdr>
                            <w:top w:val="none" w:sz="0" w:space="0" w:color="auto"/>
                            <w:left w:val="none" w:sz="0" w:space="0" w:color="auto"/>
                            <w:bottom w:val="none" w:sz="0" w:space="0" w:color="auto"/>
                            <w:right w:val="none" w:sz="0" w:space="0" w:color="auto"/>
                          </w:divBdr>
                          <w:divsChild>
                            <w:div w:id="1456214849">
                              <w:marLeft w:val="0"/>
                              <w:marRight w:val="0"/>
                              <w:marTop w:val="0"/>
                              <w:marBottom w:val="0"/>
                              <w:divBdr>
                                <w:top w:val="none" w:sz="0" w:space="0" w:color="auto"/>
                                <w:left w:val="none" w:sz="0" w:space="0" w:color="auto"/>
                                <w:bottom w:val="none" w:sz="0" w:space="0" w:color="auto"/>
                                <w:right w:val="none" w:sz="0" w:space="0" w:color="auto"/>
                              </w:divBdr>
                            </w:div>
                            <w:div w:id="1140342720">
                              <w:marLeft w:val="0"/>
                              <w:marRight w:val="0"/>
                              <w:marTop w:val="0"/>
                              <w:marBottom w:val="0"/>
                              <w:divBdr>
                                <w:top w:val="none" w:sz="0" w:space="0" w:color="auto"/>
                                <w:left w:val="none" w:sz="0" w:space="0" w:color="auto"/>
                                <w:bottom w:val="none" w:sz="0" w:space="0" w:color="auto"/>
                                <w:right w:val="none" w:sz="0" w:space="0" w:color="auto"/>
                              </w:divBdr>
                            </w:div>
                            <w:div w:id="1275282402">
                              <w:marLeft w:val="0"/>
                              <w:marRight w:val="0"/>
                              <w:marTop w:val="0"/>
                              <w:marBottom w:val="0"/>
                              <w:divBdr>
                                <w:top w:val="none" w:sz="0" w:space="0" w:color="auto"/>
                                <w:left w:val="none" w:sz="0" w:space="0" w:color="auto"/>
                                <w:bottom w:val="none" w:sz="0" w:space="0" w:color="auto"/>
                                <w:right w:val="none" w:sz="0" w:space="0" w:color="auto"/>
                              </w:divBdr>
                            </w:div>
                            <w:div w:id="1610161456">
                              <w:marLeft w:val="0"/>
                              <w:marRight w:val="0"/>
                              <w:marTop w:val="0"/>
                              <w:marBottom w:val="0"/>
                              <w:divBdr>
                                <w:top w:val="none" w:sz="0" w:space="0" w:color="auto"/>
                                <w:left w:val="none" w:sz="0" w:space="0" w:color="auto"/>
                                <w:bottom w:val="none" w:sz="0" w:space="0" w:color="auto"/>
                                <w:right w:val="none" w:sz="0" w:space="0" w:color="auto"/>
                              </w:divBdr>
                            </w:div>
                            <w:div w:id="1422412921">
                              <w:marLeft w:val="0"/>
                              <w:marRight w:val="0"/>
                              <w:marTop w:val="0"/>
                              <w:marBottom w:val="0"/>
                              <w:divBdr>
                                <w:top w:val="none" w:sz="0" w:space="0" w:color="auto"/>
                                <w:left w:val="none" w:sz="0" w:space="0" w:color="auto"/>
                                <w:bottom w:val="none" w:sz="0" w:space="0" w:color="auto"/>
                                <w:right w:val="none" w:sz="0" w:space="0" w:color="auto"/>
                              </w:divBdr>
                            </w:div>
                            <w:div w:id="1585987333">
                              <w:marLeft w:val="0"/>
                              <w:marRight w:val="0"/>
                              <w:marTop w:val="0"/>
                              <w:marBottom w:val="0"/>
                              <w:divBdr>
                                <w:top w:val="none" w:sz="0" w:space="0" w:color="auto"/>
                                <w:left w:val="none" w:sz="0" w:space="0" w:color="auto"/>
                                <w:bottom w:val="none" w:sz="0" w:space="0" w:color="auto"/>
                                <w:right w:val="none" w:sz="0" w:space="0" w:color="auto"/>
                              </w:divBdr>
                            </w:div>
                            <w:div w:id="1051076289">
                              <w:marLeft w:val="0"/>
                              <w:marRight w:val="0"/>
                              <w:marTop w:val="0"/>
                              <w:marBottom w:val="0"/>
                              <w:divBdr>
                                <w:top w:val="none" w:sz="0" w:space="0" w:color="auto"/>
                                <w:left w:val="none" w:sz="0" w:space="0" w:color="auto"/>
                                <w:bottom w:val="none" w:sz="0" w:space="0" w:color="auto"/>
                                <w:right w:val="none" w:sz="0" w:space="0" w:color="auto"/>
                              </w:divBdr>
                            </w:div>
                            <w:div w:id="1255821177">
                              <w:marLeft w:val="0"/>
                              <w:marRight w:val="0"/>
                              <w:marTop w:val="0"/>
                              <w:marBottom w:val="0"/>
                              <w:divBdr>
                                <w:top w:val="none" w:sz="0" w:space="0" w:color="auto"/>
                                <w:left w:val="none" w:sz="0" w:space="0" w:color="auto"/>
                                <w:bottom w:val="none" w:sz="0" w:space="0" w:color="auto"/>
                                <w:right w:val="none" w:sz="0" w:space="0" w:color="auto"/>
                              </w:divBdr>
                            </w:div>
                            <w:div w:id="2024354482">
                              <w:marLeft w:val="0"/>
                              <w:marRight w:val="0"/>
                              <w:marTop w:val="0"/>
                              <w:marBottom w:val="0"/>
                              <w:divBdr>
                                <w:top w:val="none" w:sz="0" w:space="0" w:color="auto"/>
                                <w:left w:val="none" w:sz="0" w:space="0" w:color="auto"/>
                                <w:bottom w:val="none" w:sz="0" w:space="0" w:color="auto"/>
                                <w:right w:val="none" w:sz="0" w:space="0" w:color="auto"/>
                              </w:divBdr>
                            </w:div>
                            <w:div w:id="1935016526">
                              <w:marLeft w:val="0"/>
                              <w:marRight w:val="0"/>
                              <w:marTop w:val="0"/>
                              <w:marBottom w:val="0"/>
                              <w:divBdr>
                                <w:top w:val="none" w:sz="0" w:space="0" w:color="auto"/>
                                <w:left w:val="none" w:sz="0" w:space="0" w:color="auto"/>
                                <w:bottom w:val="none" w:sz="0" w:space="0" w:color="auto"/>
                                <w:right w:val="none" w:sz="0" w:space="0" w:color="auto"/>
                              </w:divBdr>
                            </w:div>
                            <w:div w:id="1967393734">
                              <w:marLeft w:val="0"/>
                              <w:marRight w:val="0"/>
                              <w:marTop w:val="0"/>
                              <w:marBottom w:val="0"/>
                              <w:divBdr>
                                <w:top w:val="none" w:sz="0" w:space="0" w:color="auto"/>
                                <w:left w:val="none" w:sz="0" w:space="0" w:color="auto"/>
                                <w:bottom w:val="none" w:sz="0" w:space="0" w:color="auto"/>
                                <w:right w:val="none" w:sz="0" w:space="0" w:color="auto"/>
                              </w:divBdr>
                            </w:div>
                            <w:div w:id="826676857">
                              <w:marLeft w:val="0"/>
                              <w:marRight w:val="0"/>
                              <w:marTop w:val="0"/>
                              <w:marBottom w:val="0"/>
                              <w:divBdr>
                                <w:top w:val="none" w:sz="0" w:space="0" w:color="auto"/>
                                <w:left w:val="none" w:sz="0" w:space="0" w:color="auto"/>
                                <w:bottom w:val="none" w:sz="0" w:space="0" w:color="auto"/>
                                <w:right w:val="none" w:sz="0" w:space="0" w:color="auto"/>
                              </w:divBdr>
                            </w:div>
                            <w:div w:id="771053274">
                              <w:marLeft w:val="0"/>
                              <w:marRight w:val="0"/>
                              <w:marTop w:val="0"/>
                              <w:marBottom w:val="0"/>
                              <w:divBdr>
                                <w:top w:val="none" w:sz="0" w:space="0" w:color="auto"/>
                                <w:left w:val="none" w:sz="0" w:space="0" w:color="auto"/>
                                <w:bottom w:val="none" w:sz="0" w:space="0" w:color="auto"/>
                                <w:right w:val="none" w:sz="0" w:space="0" w:color="auto"/>
                              </w:divBdr>
                            </w:div>
                            <w:div w:id="2020962711">
                              <w:marLeft w:val="0"/>
                              <w:marRight w:val="0"/>
                              <w:marTop w:val="0"/>
                              <w:marBottom w:val="0"/>
                              <w:divBdr>
                                <w:top w:val="none" w:sz="0" w:space="0" w:color="auto"/>
                                <w:left w:val="none" w:sz="0" w:space="0" w:color="auto"/>
                                <w:bottom w:val="none" w:sz="0" w:space="0" w:color="auto"/>
                                <w:right w:val="none" w:sz="0" w:space="0" w:color="auto"/>
                              </w:divBdr>
                            </w:div>
                            <w:div w:id="1535651880">
                              <w:marLeft w:val="0"/>
                              <w:marRight w:val="0"/>
                              <w:marTop w:val="0"/>
                              <w:marBottom w:val="0"/>
                              <w:divBdr>
                                <w:top w:val="none" w:sz="0" w:space="0" w:color="auto"/>
                                <w:left w:val="none" w:sz="0" w:space="0" w:color="auto"/>
                                <w:bottom w:val="none" w:sz="0" w:space="0" w:color="auto"/>
                                <w:right w:val="none" w:sz="0" w:space="0" w:color="auto"/>
                              </w:divBdr>
                            </w:div>
                            <w:div w:id="1932619604">
                              <w:marLeft w:val="0"/>
                              <w:marRight w:val="0"/>
                              <w:marTop w:val="0"/>
                              <w:marBottom w:val="0"/>
                              <w:divBdr>
                                <w:top w:val="none" w:sz="0" w:space="0" w:color="auto"/>
                                <w:left w:val="none" w:sz="0" w:space="0" w:color="auto"/>
                                <w:bottom w:val="none" w:sz="0" w:space="0" w:color="auto"/>
                                <w:right w:val="none" w:sz="0" w:space="0" w:color="auto"/>
                              </w:divBdr>
                            </w:div>
                            <w:div w:id="550922300">
                              <w:marLeft w:val="0"/>
                              <w:marRight w:val="0"/>
                              <w:marTop w:val="0"/>
                              <w:marBottom w:val="0"/>
                              <w:divBdr>
                                <w:top w:val="none" w:sz="0" w:space="0" w:color="auto"/>
                                <w:left w:val="none" w:sz="0" w:space="0" w:color="auto"/>
                                <w:bottom w:val="none" w:sz="0" w:space="0" w:color="auto"/>
                                <w:right w:val="none" w:sz="0" w:space="0" w:color="auto"/>
                              </w:divBdr>
                            </w:div>
                            <w:div w:id="1689409545">
                              <w:marLeft w:val="0"/>
                              <w:marRight w:val="0"/>
                              <w:marTop w:val="0"/>
                              <w:marBottom w:val="0"/>
                              <w:divBdr>
                                <w:top w:val="none" w:sz="0" w:space="0" w:color="auto"/>
                                <w:left w:val="none" w:sz="0" w:space="0" w:color="auto"/>
                                <w:bottom w:val="none" w:sz="0" w:space="0" w:color="auto"/>
                                <w:right w:val="none" w:sz="0" w:space="0" w:color="auto"/>
                              </w:divBdr>
                            </w:div>
                            <w:div w:id="100075599">
                              <w:marLeft w:val="0"/>
                              <w:marRight w:val="0"/>
                              <w:marTop w:val="0"/>
                              <w:marBottom w:val="0"/>
                              <w:divBdr>
                                <w:top w:val="none" w:sz="0" w:space="0" w:color="auto"/>
                                <w:left w:val="none" w:sz="0" w:space="0" w:color="auto"/>
                                <w:bottom w:val="none" w:sz="0" w:space="0" w:color="auto"/>
                                <w:right w:val="none" w:sz="0" w:space="0" w:color="auto"/>
                              </w:divBdr>
                            </w:div>
                            <w:div w:id="1489707163">
                              <w:marLeft w:val="0"/>
                              <w:marRight w:val="0"/>
                              <w:marTop w:val="0"/>
                              <w:marBottom w:val="0"/>
                              <w:divBdr>
                                <w:top w:val="none" w:sz="0" w:space="0" w:color="auto"/>
                                <w:left w:val="none" w:sz="0" w:space="0" w:color="auto"/>
                                <w:bottom w:val="none" w:sz="0" w:space="0" w:color="auto"/>
                                <w:right w:val="none" w:sz="0" w:space="0" w:color="auto"/>
                              </w:divBdr>
                            </w:div>
                            <w:div w:id="1541429494">
                              <w:marLeft w:val="0"/>
                              <w:marRight w:val="0"/>
                              <w:marTop w:val="0"/>
                              <w:marBottom w:val="0"/>
                              <w:divBdr>
                                <w:top w:val="none" w:sz="0" w:space="0" w:color="auto"/>
                                <w:left w:val="none" w:sz="0" w:space="0" w:color="auto"/>
                                <w:bottom w:val="none" w:sz="0" w:space="0" w:color="auto"/>
                                <w:right w:val="none" w:sz="0" w:space="0" w:color="auto"/>
                              </w:divBdr>
                            </w:div>
                            <w:div w:id="1758937016">
                              <w:marLeft w:val="0"/>
                              <w:marRight w:val="0"/>
                              <w:marTop w:val="0"/>
                              <w:marBottom w:val="0"/>
                              <w:divBdr>
                                <w:top w:val="none" w:sz="0" w:space="0" w:color="auto"/>
                                <w:left w:val="none" w:sz="0" w:space="0" w:color="auto"/>
                                <w:bottom w:val="none" w:sz="0" w:space="0" w:color="auto"/>
                                <w:right w:val="none" w:sz="0" w:space="0" w:color="auto"/>
                              </w:divBdr>
                            </w:div>
                            <w:div w:id="459615324">
                              <w:marLeft w:val="0"/>
                              <w:marRight w:val="0"/>
                              <w:marTop w:val="0"/>
                              <w:marBottom w:val="0"/>
                              <w:divBdr>
                                <w:top w:val="none" w:sz="0" w:space="0" w:color="auto"/>
                                <w:left w:val="none" w:sz="0" w:space="0" w:color="auto"/>
                                <w:bottom w:val="none" w:sz="0" w:space="0" w:color="auto"/>
                                <w:right w:val="none" w:sz="0" w:space="0" w:color="auto"/>
                              </w:divBdr>
                            </w:div>
                            <w:div w:id="1837263746">
                              <w:marLeft w:val="0"/>
                              <w:marRight w:val="0"/>
                              <w:marTop w:val="0"/>
                              <w:marBottom w:val="0"/>
                              <w:divBdr>
                                <w:top w:val="none" w:sz="0" w:space="0" w:color="auto"/>
                                <w:left w:val="none" w:sz="0" w:space="0" w:color="auto"/>
                                <w:bottom w:val="none" w:sz="0" w:space="0" w:color="auto"/>
                                <w:right w:val="none" w:sz="0" w:space="0" w:color="auto"/>
                              </w:divBdr>
                            </w:div>
                            <w:div w:id="226577277">
                              <w:marLeft w:val="0"/>
                              <w:marRight w:val="0"/>
                              <w:marTop w:val="0"/>
                              <w:marBottom w:val="0"/>
                              <w:divBdr>
                                <w:top w:val="none" w:sz="0" w:space="0" w:color="auto"/>
                                <w:left w:val="none" w:sz="0" w:space="0" w:color="auto"/>
                                <w:bottom w:val="none" w:sz="0" w:space="0" w:color="auto"/>
                                <w:right w:val="none" w:sz="0" w:space="0" w:color="auto"/>
                              </w:divBdr>
                            </w:div>
                            <w:div w:id="639768470">
                              <w:marLeft w:val="0"/>
                              <w:marRight w:val="0"/>
                              <w:marTop w:val="0"/>
                              <w:marBottom w:val="0"/>
                              <w:divBdr>
                                <w:top w:val="none" w:sz="0" w:space="0" w:color="auto"/>
                                <w:left w:val="none" w:sz="0" w:space="0" w:color="auto"/>
                                <w:bottom w:val="none" w:sz="0" w:space="0" w:color="auto"/>
                                <w:right w:val="none" w:sz="0" w:space="0" w:color="auto"/>
                              </w:divBdr>
                            </w:div>
                            <w:div w:id="1368025398">
                              <w:marLeft w:val="0"/>
                              <w:marRight w:val="0"/>
                              <w:marTop w:val="0"/>
                              <w:marBottom w:val="0"/>
                              <w:divBdr>
                                <w:top w:val="none" w:sz="0" w:space="0" w:color="auto"/>
                                <w:left w:val="none" w:sz="0" w:space="0" w:color="auto"/>
                                <w:bottom w:val="none" w:sz="0" w:space="0" w:color="auto"/>
                                <w:right w:val="none" w:sz="0" w:space="0" w:color="auto"/>
                              </w:divBdr>
                            </w:div>
                            <w:div w:id="1739088320">
                              <w:marLeft w:val="0"/>
                              <w:marRight w:val="0"/>
                              <w:marTop w:val="0"/>
                              <w:marBottom w:val="0"/>
                              <w:divBdr>
                                <w:top w:val="none" w:sz="0" w:space="0" w:color="auto"/>
                                <w:left w:val="none" w:sz="0" w:space="0" w:color="auto"/>
                                <w:bottom w:val="none" w:sz="0" w:space="0" w:color="auto"/>
                                <w:right w:val="none" w:sz="0" w:space="0" w:color="auto"/>
                              </w:divBdr>
                            </w:div>
                            <w:div w:id="911427492">
                              <w:marLeft w:val="0"/>
                              <w:marRight w:val="0"/>
                              <w:marTop w:val="0"/>
                              <w:marBottom w:val="0"/>
                              <w:divBdr>
                                <w:top w:val="none" w:sz="0" w:space="0" w:color="auto"/>
                                <w:left w:val="none" w:sz="0" w:space="0" w:color="auto"/>
                                <w:bottom w:val="none" w:sz="0" w:space="0" w:color="auto"/>
                                <w:right w:val="none" w:sz="0" w:space="0" w:color="auto"/>
                              </w:divBdr>
                            </w:div>
                            <w:div w:id="1924606427">
                              <w:marLeft w:val="0"/>
                              <w:marRight w:val="0"/>
                              <w:marTop w:val="0"/>
                              <w:marBottom w:val="0"/>
                              <w:divBdr>
                                <w:top w:val="none" w:sz="0" w:space="0" w:color="auto"/>
                                <w:left w:val="none" w:sz="0" w:space="0" w:color="auto"/>
                                <w:bottom w:val="none" w:sz="0" w:space="0" w:color="auto"/>
                                <w:right w:val="none" w:sz="0" w:space="0" w:color="auto"/>
                              </w:divBdr>
                            </w:div>
                            <w:div w:id="1507790700">
                              <w:marLeft w:val="0"/>
                              <w:marRight w:val="0"/>
                              <w:marTop w:val="0"/>
                              <w:marBottom w:val="0"/>
                              <w:divBdr>
                                <w:top w:val="none" w:sz="0" w:space="0" w:color="auto"/>
                                <w:left w:val="none" w:sz="0" w:space="0" w:color="auto"/>
                                <w:bottom w:val="none" w:sz="0" w:space="0" w:color="auto"/>
                                <w:right w:val="none" w:sz="0" w:space="0" w:color="auto"/>
                              </w:divBdr>
                            </w:div>
                            <w:div w:id="7238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17422">
      <w:bodyDiv w:val="1"/>
      <w:marLeft w:val="0"/>
      <w:marRight w:val="0"/>
      <w:marTop w:val="0"/>
      <w:marBottom w:val="0"/>
      <w:divBdr>
        <w:top w:val="none" w:sz="0" w:space="0" w:color="auto"/>
        <w:left w:val="none" w:sz="0" w:space="0" w:color="auto"/>
        <w:bottom w:val="none" w:sz="0" w:space="0" w:color="auto"/>
        <w:right w:val="none" w:sz="0" w:space="0" w:color="auto"/>
      </w:divBdr>
      <w:divsChild>
        <w:div w:id="1698045161">
          <w:marLeft w:val="0"/>
          <w:marRight w:val="0"/>
          <w:marTop w:val="0"/>
          <w:marBottom w:val="0"/>
          <w:divBdr>
            <w:top w:val="none" w:sz="0" w:space="0" w:color="auto"/>
            <w:left w:val="none" w:sz="0" w:space="0" w:color="auto"/>
            <w:bottom w:val="none" w:sz="0" w:space="0" w:color="auto"/>
            <w:right w:val="none" w:sz="0" w:space="0" w:color="auto"/>
          </w:divBdr>
        </w:div>
        <w:div w:id="654798512">
          <w:marLeft w:val="0"/>
          <w:marRight w:val="0"/>
          <w:marTop w:val="0"/>
          <w:marBottom w:val="0"/>
          <w:divBdr>
            <w:top w:val="none" w:sz="0" w:space="0" w:color="auto"/>
            <w:left w:val="none" w:sz="0" w:space="0" w:color="auto"/>
            <w:bottom w:val="none" w:sz="0" w:space="0" w:color="auto"/>
            <w:right w:val="none" w:sz="0" w:space="0" w:color="auto"/>
          </w:divBdr>
        </w:div>
        <w:div w:id="97023421">
          <w:marLeft w:val="0"/>
          <w:marRight w:val="0"/>
          <w:marTop w:val="0"/>
          <w:marBottom w:val="0"/>
          <w:divBdr>
            <w:top w:val="none" w:sz="0" w:space="0" w:color="auto"/>
            <w:left w:val="none" w:sz="0" w:space="0" w:color="auto"/>
            <w:bottom w:val="none" w:sz="0" w:space="0" w:color="auto"/>
            <w:right w:val="none" w:sz="0" w:space="0" w:color="auto"/>
          </w:divBdr>
        </w:div>
        <w:div w:id="111368853">
          <w:marLeft w:val="0"/>
          <w:marRight w:val="0"/>
          <w:marTop w:val="0"/>
          <w:marBottom w:val="0"/>
          <w:divBdr>
            <w:top w:val="none" w:sz="0" w:space="0" w:color="auto"/>
            <w:left w:val="none" w:sz="0" w:space="0" w:color="auto"/>
            <w:bottom w:val="none" w:sz="0" w:space="0" w:color="auto"/>
            <w:right w:val="none" w:sz="0" w:space="0" w:color="auto"/>
          </w:divBdr>
        </w:div>
        <w:div w:id="963737202">
          <w:marLeft w:val="0"/>
          <w:marRight w:val="0"/>
          <w:marTop w:val="0"/>
          <w:marBottom w:val="0"/>
          <w:divBdr>
            <w:top w:val="none" w:sz="0" w:space="0" w:color="auto"/>
            <w:left w:val="none" w:sz="0" w:space="0" w:color="auto"/>
            <w:bottom w:val="none" w:sz="0" w:space="0" w:color="auto"/>
            <w:right w:val="none" w:sz="0" w:space="0" w:color="auto"/>
          </w:divBdr>
        </w:div>
        <w:div w:id="301234058">
          <w:marLeft w:val="0"/>
          <w:marRight w:val="0"/>
          <w:marTop w:val="0"/>
          <w:marBottom w:val="0"/>
          <w:divBdr>
            <w:top w:val="none" w:sz="0" w:space="0" w:color="auto"/>
            <w:left w:val="none" w:sz="0" w:space="0" w:color="auto"/>
            <w:bottom w:val="none" w:sz="0" w:space="0" w:color="auto"/>
            <w:right w:val="none" w:sz="0" w:space="0" w:color="auto"/>
          </w:divBdr>
        </w:div>
        <w:div w:id="576061795">
          <w:marLeft w:val="0"/>
          <w:marRight w:val="0"/>
          <w:marTop w:val="0"/>
          <w:marBottom w:val="0"/>
          <w:divBdr>
            <w:top w:val="none" w:sz="0" w:space="0" w:color="auto"/>
            <w:left w:val="none" w:sz="0" w:space="0" w:color="auto"/>
            <w:bottom w:val="none" w:sz="0" w:space="0" w:color="auto"/>
            <w:right w:val="none" w:sz="0" w:space="0" w:color="auto"/>
          </w:divBdr>
        </w:div>
        <w:div w:id="943222600">
          <w:marLeft w:val="0"/>
          <w:marRight w:val="0"/>
          <w:marTop w:val="0"/>
          <w:marBottom w:val="0"/>
          <w:divBdr>
            <w:top w:val="none" w:sz="0" w:space="0" w:color="auto"/>
            <w:left w:val="none" w:sz="0" w:space="0" w:color="auto"/>
            <w:bottom w:val="none" w:sz="0" w:space="0" w:color="auto"/>
            <w:right w:val="none" w:sz="0" w:space="0" w:color="auto"/>
          </w:divBdr>
        </w:div>
        <w:div w:id="1404375087">
          <w:marLeft w:val="0"/>
          <w:marRight w:val="0"/>
          <w:marTop w:val="0"/>
          <w:marBottom w:val="0"/>
          <w:divBdr>
            <w:top w:val="none" w:sz="0" w:space="0" w:color="auto"/>
            <w:left w:val="none" w:sz="0" w:space="0" w:color="auto"/>
            <w:bottom w:val="none" w:sz="0" w:space="0" w:color="auto"/>
            <w:right w:val="none" w:sz="0" w:space="0" w:color="auto"/>
          </w:divBdr>
        </w:div>
        <w:div w:id="1511679866">
          <w:marLeft w:val="0"/>
          <w:marRight w:val="0"/>
          <w:marTop w:val="0"/>
          <w:marBottom w:val="0"/>
          <w:divBdr>
            <w:top w:val="none" w:sz="0" w:space="0" w:color="auto"/>
            <w:left w:val="none" w:sz="0" w:space="0" w:color="auto"/>
            <w:bottom w:val="none" w:sz="0" w:space="0" w:color="auto"/>
            <w:right w:val="none" w:sz="0" w:space="0" w:color="auto"/>
          </w:divBdr>
        </w:div>
        <w:div w:id="1568762150">
          <w:marLeft w:val="0"/>
          <w:marRight w:val="0"/>
          <w:marTop w:val="0"/>
          <w:marBottom w:val="0"/>
          <w:divBdr>
            <w:top w:val="none" w:sz="0" w:space="0" w:color="auto"/>
            <w:left w:val="none" w:sz="0" w:space="0" w:color="auto"/>
            <w:bottom w:val="none" w:sz="0" w:space="0" w:color="auto"/>
            <w:right w:val="none" w:sz="0" w:space="0" w:color="auto"/>
          </w:divBdr>
        </w:div>
        <w:div w:id="124279459">
          <w:marLeft w:val="0"/>
          <w:marRight w:val="0"/>
          <w:marTop w:val="0"/>
          <w:marBottom w:val="0"/>
          <w:divBdr>
            <w:top w:val="none" w:sz="0" w:space="0" w:color="auto"/>
            <w:left w:val="none" w:sz="0" w:space="0" w:color="auto"/>
            <w:bottom w:val="none" w:sz="0" w:space="0" w:color="auto"/>
            <w:right w:val="none" w:sz="0" w:space="0" w:color="auto"/>
          </w:divBdr>
        </w:div>
        <w:div w:id="1161391426">
          <w:marLeft w:val="0"/>
          <w:marRight w:val="0"/>
          <w:marTop w:val="0"/>
          <w:marBottom w:val="0"/>
          <w:divBdr>
            <w:top w:val="none" w:sz="0" w:space="0" w:color="auto"/>
            <w:left w:val="none" w:sz="0" w:space="0" w:color="auto"/>
            <w:bottom w:val="none" w:sz="0" w:space="0" w:color="auto"/>
            <w:right w:val="none" w:sz="0" w:space="0" w:color="auto"/>
          </w:divBdr>
        </w:div>
        <w:div w:id="318777472">
          <w:marLeft w:val="0"/>
          <w:marRight w:val="0"/>
          <w:marTop w:val="0"/>
          <w:marBottom w:val="0"/>
          <w:divBdr>
            <w:top w:val="none" w:sz="0" w:space="0" w:color="auto"/>
            <w:left w:val="none" w:sz="0" w:space="0" w:color="auto"/>
            <w:bottom w:val="none" w:sz="0" w:space="0" w:color="auto"/>
            <w:right w:val="none" w:sz="0" w:space="0" w:color="auto"/>
          </w:divBdr>
        </w:div>
        <w:div w:id="1441491668">
          <w:marLeft w:val="0"/>
          <w:marRight w:val="0"/>
          <w:marTop w:val="0"/>
          <w:marBottom w:val="0"/>
          <w:divBdr>
            <w:top w:val="none" w:sz="0" w:space="0" w:color="auto"/>
            <w:left w:val="none" w:sz="0" w:space="0" w:color="auto"/>
            <w:bottom w:val="none" w:sz="0" w:space="0" w:color="auto"/>
            <w:right w:val="none" w:sz="0" w:space="0" w:color="auto"/>
          </w:divBdr>
        </w:div>
        <w:div w:id="1698197948">
          <w:marLeft w:val="0"/>
          <w:marRight w:val="0"/>
          <w:marTop w:val="0"/>
          <w:marBottom w:val="0"/>
          <w:divBdr>
            <w:top w:val="none" w:sz="0" w:space="0" w:color="auto"/>
            <w:left w:val="none" w:sz="0" w:space="0" w:color="auto"/>
            <w:bottom w:val="none" w:sz="0" w:space="0" w:color="auto"/>
            <w:right w:val="none" w:sz="0" w:space="0" w:color="auto"/>
          </w:divBdr>
        </w:div>
        <w:div w:id="1524438369">
          <w:marLeft w:val="0"/>
          <w:marRight w:val="0"/>
          <w:marTop w:val="0"/>
          <w:marBottom w:val="0"/>
          <w:divBdr>
            <w:top w:val="none" w:sz="0" w:space="0" w:color="auto"/>
            <w:left w:val="none" w:sz="0" w:space="0" w:color="auto"/>
            <w:bottom w:val="none" w:sz="0" w:space="0" w:color="auto"/>
            <w:right w:val="none" w:sz="0" w:space="0" w:color="auto"/>
          </w:divBdr>
        </w:div>
        <w:div w:id="1089543149">
          <w:marLeft w:val="0"/>
          <w:marRight w:val="0"/>
          <w:marTop w:val="0"/>
          <w:marBottom w:val="0"/>
          <w:divBdr>
            <w:top w:val="none" w:sz="0" w:space="0" w:color="auto"/>
            <w:left w:val="none" w:sz="0" w:space="0" w:color="auto"/>
            <w:bottom w:val="none" w:sz="0" w:space="0" w:color="auto"/>
            <w:right w:val="none" w:sz="0" w:space="0" w:color="auto"/>
          </w:divBdr>
        </w:div>
        <w:div w:id="1642887276">
          <w:marLeft w:val="0"/>
          <w:marRight w:val="0"/>
          <w:marTop w:val="0"/>
          <w:marBottom w:val="0"/>
          <w:divBdr>
            <w:top w:val="none" w:sz="0" w:space="0" w:color="auto"/>
            <w:left w:val="none" w:sz="0" w:space="0" w:color="auto"/>
            <w:bottom w:val="none" w:sz="0" w:space="0" w:color="auto"/>
            <w:right w:val="none" w:sz="0" w:space="0" w:color="auto"/>
          </w:divBdr>
        </w:div>
        <w:div w:id="1877430002">
          <w:marLeft w:val="0"/>
          <w:marRight w:val="0"/>
          <w:marTop w:val="0"/>
          <w:marBottom w:val="0"/>
          <w:divBdr>
            <w:top w:val="none" w:sz="0" w:space="0" w:color="auto"/>
            <w:left w:val="none" w:sz="0" w:space="0" w:color="auto"/>
            <w:bottom w:val="none" w:sz="0" w:space="0" w:color="auto"/>
            <w:right w:val="none" w:sz="0" w:space="0" w:color="auto"/>
          </w:divBdr>
        </w:div>
        <w:div w:id="827747407">
          <w:marLeft w:val="0"/>
          <w:marRight w:val="0"/>
          <w:marTop w:val="0"/>
          <w:marBottom w:val="0"/>
          <w:divBdr>
            <w:top w:val="none" w:sz="0" w:space="0" w:color="auto"/>
            <w:left w:val="none" w:sz="0" w:space="0" w:color="auto"/>
            <w:bottom w:val="none" w:sz="0" w:space="0" w:color="auto"/>
            <w:right w:val="none" w:sz="0" w:space="0" w:color="auto"/>
          </w:divBdr>
        </w:div>
        <w:div w:id="817184177">
          <w:marLeft w:val="0"/>
          <w:marRight w:val="0"/>
          <w:marTop w:val="0"/>
          <w:marBottom w:val="0"/>
          <w:divBdr>
            <w:top w:val="none" w:sz="0" w:space="0" w:color="auto"/>
            <w:left w:val="none" w:sz="0" w:space="0" w:color="auto"/>
            <w:bottom w:val="none" w:sz="0" w:space="0" w:color="auto"/>
            <w:right w:val="none" w:sz="0" w:space="0" w:color="auto"/>
          </w:divBdr>
        </w:div>
        <w:div w:id="1527255967">
          <w:marLeft w:val="0"/>
          <w:marRight w:val="0"/>
          <w:marTop w:val="0"/>
          <w:marBottom w:val="0"/>
          <w:divBdr>
            <w:top w:val="none" w:sz="0" w:space="0" w:color="auto"/>
            <w:left w:val="none" w:sz="0" w:space="0" w:color="auto"/>
            <w:bottom w:val="none" w:sz="0" w:space="0" w:color="auto"/>
            <w:right w:val="none" w:sz="0" w:space="0" w:color="auto"/>
          </w:divBdr>
        </w:div>
        <w:div w:id="1136221945">
          <w:marLeft w:val="0"/>
          <w:marRight w:val="0"/>
          <w:marTop w:val="0"/>
          <w:marBottom w:val="0"/>
          <w:divBdr>
            <w:top w:val="none" w:sz="0" w:space="0" w:color="auto"/>
            <w:left w:val="none" w:sz="0" w:space="0" w:color="auto"/>
            <w:bottom w:val="none" w:sz="0" w:space="0" w:color="auto"/>
            <w:right w:val="none" w:sz="0" w:space="0" w:color="auto"/>
          </w:divBdr>
        </w:div>
        <w:div w:id="612591094">
          <w:marLeft w:val="0"/>
          <w:marRight w:val="0"/>
          <w:marTop w:val="0"/>
          <w:marBottom w:val="0"/>
          <w:divBdr>
            <w:top w:val="none" w:sz="0" w:space="0" w:color="auto"/>
            <w:left w:val="none" w:sz="0" w:space="0" w:color="auto"/>
            <w:bottom w:val="none" w:sz="0" w:space="0" w:color="auto"/>
            <w:right w:val="none" w:sz="0" w:space="0" w:color="auto"/>
          </w:divBdr>
        </w:div>
        <w:div w:id="1056126948">
          <w:marLeft w:val="0"/>
          <w:marRight w:val="0"/>
          <w:marTop w:val="0"/>
          <w:marBottom w:val="0"/>
          <w:divBdr>
            <w:top w:val="none" w:sz="0" w:space="0" w:color="auto"/>
            <w:left w:val="none" w:sz="0" w:space="0" w:color="auto"/>
            <w:bottom w:val="none" w:sz="0" w:space="0" w:color="auto"/>
            <w:right w:val="none" w:sz="0" w:space="0" w:color="auto"/>
          </w:divBdr>
        </w:div>
        <w:div w:id="796800466">
          <w:marLeft w:val="0"/>
          <w:marRight w:val="0"/>
          <w:marTop w:val="0"/>
          <w:marBottom w:val="0"/>
          <w:divBdr>
            <w:top w:val="none" w:sz="0" w:space="0" w:color="auto"/>
            <w:left w:val="none" w:sz="0" w:space="0" w:color="auto"/>
            <w:bottom w:val="none" w:sz="0" w:space="0" w:color="auto"/>
            <w:right w:val="none" w:sz="0" w:space="0" w:color="auto"/>
          </w:divBdr>
        </w:div>
        <w:div w:id="1211304500">
          <w:marLeft w:val="0"/>
          <w:marRight w:val="0"/>
          <w:marTop w:val="0"/>
          <w:marBottom w:val="0"/>
          <w:divBdr>
            <w:top w:val="none" w:sz="0" w:space="0" w:color="auto"/>
            <w:left w:val="none" w:sz="0" w:space="0" w:color="auto"/>
            <w:bottom w:val="none" w:sz="0" w:space="0" w:color="auto"/>
            <w:right w:val="none" w:sz="0" w:space="0" w:color="auto"/>
          </w:divBdr>
        </w:div>
        <w:div w:id="2006202526">
          <w:marLeft w:val="0"/>
          <w:marRight w:val="0"/>
          <w:marTop w:val="0"/>
          <w:marBottom w:val="0"/>
          <w:divBdr>
            <w:top w:val="none" w:sz="0" w:space="0" w:color="auto"/>
            <w:left w:val="none" w:sz="0" w:space="0" w:color="auto"/>
            <w:bottom w:val="none" w:sz="0" w:space="0" w:color="auto"/>
            <w:right w:val="none" w:sz="0" w:space="0" w:color="auto"/>
          </w:divBdr>
        </w:div>
        <w:div w:id="741756303">
          <w:marLeft w:val="0"/>
          <w:marRight w:val="0"/>
          <w:marTop w:val="0"/>
          <w:marBottom w:val="0"/>
          <w:divBdr>
            <w:top w:val="none" w:sz="0" w:space="0" w:color="auto"/>
            <w:left w:val="none" w:sz="0" w:space="0" w:color="auto"/>
            <w:bottom w:val="none" w:sz="0" w:space="0" w:color="auto"/>
            <w:right w:val="none" w:sz="0" w:space="0" w:color="auto"/>
          </w:divBdr>
        </w:div>
        <w:div w:id="2020883306">
          <w:marLeft w:val="0"/>
          <w:marRight w:val="0"/>
          <w:marTop w:val="0"/>
          <w:marBottom w:val="0"/>
          <w:divBdr>
            <w:top w:val="none" w:sz="0" w:space="0" w:color="auto"/>
            <w:left w:val="none" w:sz="0" w:space="0" w:color="auto"/>
            <w:bottom w:val="none" w:sz="0" w:space="0" w:color="auto"/>
            <w:right w:val="none" w:sz="0" w:space="0" w:color="auto"/>
          </w:divBdr>
        </w:div>
        <w:div w:id="1483891481">
          <w:marLeft w:val="0"/>
          <w:marRight w:val="0"/>
          <w:marTop w:val="0"/>
          <w:marBottom w:val="0"/>
          <w:divBdr>
            <w:top w:val="none" w:sz="0" w:space="0" w:color="auto"/>
            <w:left w:val="none" w:sz="0" w:space="0" w:color="auto"/>
            <w:bottom w:val="none" w:sz="0" w:space="0" w:color="auto"/>
            <w:right w:val="none" w:sz="0" w:space="0" w:color="auto"/>
          </w:divBdr>
        </w:div>
        <w:div w:id="1029456512">
          <w:marLeft w:val="0"/>
          <w:marRight w:val="0"/>
          <w:marTop w:val="0"/>
          <w:marBottom w:val="0"/>
          <w:divBdr>
            <w:top w:val="none" w:sz="0" w:space="0" w:color="auto"/>
            <w:left w:val="none" w:sz="0" w:space="0" w:color="auto"/>
            <w:bottom w:val="none" w:sz="0" w:space="0" w:color="auto"/>
            <w:right w:val="none" w:sz="0" w:space="0" w:color="auto"/>
          </w:divBdr>
          <w:divsChild>
            <w:div w:id="1275290442">
              <w:marLeft w:val="0"/>
              <w:marRight w:val="0"/>
              <w:marTop w:val="0"/>
              <w:marBottom w:val="0"/>
              <w:divBdr>
                <w:top w:val="none" w:sz="0" w:space="0" w:color="auto"/>
                <w:left w:val="none" w:sz="0" w:space="0" w:color="auto"/>
                <w:bottom w:val="none" w:sz="0" w:space="0" w:color="auto"/>
                <w:right w:val="none" w:sz="0" w:space="0" w:color="auto"/>
              </w:divBdr>
              <w:divsChild>
                <w:div w:id="1731423288">
                  <w:marLeft w:val="0"/>
                  <w:marRight w:val="0"/>
                  <w:marTop w:val="0"/>
                  <w:marBottom w:val="0"/>
                  <w:divBdr>
                    <w:top w:val="none" w:sz="0" w:space="0" w:color="auto"/>
                    <w:left w:val="none" w:sz="0" w:space="0" w:color="auto"/>
                    <w:bottom w:val="none" w:sz="0" w:space="0" w:color="auto"/>
                    <w:right w:val="none" w:sz="0" w:space="0" w:color="auto"/>
                  </w:divBdr>
                  <w:divsChild>
                    <w:div w:id="412822847">
                      <w:marLeft w:val="0"/>
                      <w:marRight w:val="0"/>
                      <w:marTop w:val="0"/>
                      <w:marBottom w:val="0"/>
                      <w:divBdr>
                        <w:top w:val="none" w:sz="0" w:space="0" w:color="auto"/>
                        <w:left w:val="none" w:sz="0" w:space="0" w:color="auto"/>
                        <w:bottom w:val="none" w:sz="0" w:space="0" w:color="auto"/>
                        <w:right w:val="none" w:sz="0" w:space="0" w:color="auto"/>
                      </w:divBdr>
                      <w:divsChild>
                        <w:div w:id="2059433686">
                          <w:marLeft w:val="0"/>
                          <w:marRight w:val="0"/>
                          <w:marTop w:val="0"/>
                          <w:marBottom w:val="0"/>
                          <w:divBdr>
                            <w:top w:val="none" w:sz="0" w:space="0" w:color="auto"/>
                            <w:left w:val="none" w:sz="0" w:space="0" w:color="auto"/>
                            <w:bottom w:val="none" w:sz="0" w:space="0" w:color="auto"/>
                            <w:right w:val="none" w:sz="0" w:space="0" w:color="auto"/>
                          </w:divBdr>
                          <w:divsChild>
                            <w:div w:id="1595632557">
                              <w:marLeft w:val="0"/>
                              <w:marRight w:val="0"/>
                              <w:marTop w:val="0"/>
                              <w:marBottom w:val="0"/>
                              <w:divBdr>
                                <w:top w:val="none" w:sz="0" w:space="0" w:color="auto"/>
                                <w:left w:val="none" w:sz="0" w:space="0" w:color="auto"/>
                                <w:bottom w:val="none" w:sz="0" w:space="0" w:color="auto"/>
                                <w:right w:val="none" w:sz="0" w:space="0" w:color="auto"/>
                              </w:divBdr>
                            </w:div>
                            <w:div w:id="104346931">
                              <w:marLeft w:val="0"/>
                              <w:marRight w:val="0"/>
                              <w:marTop w:val="0"/>
                              <w:marBottom w:val="0"/>
                              <w:divBdr>
                                <w:top w:val="none" w:sz="0" w:space="0" w:color="auto"/>
                                <w:left w:val="none" w:sz="0" w:space="0" w:color="auto"/>
                                <w:bottom w:val="none" w:sz="0" w:space="0" w:color="auto"/>
                                <w:right w:val="none" w:sz="0" w:space="0" w:color="auto"/>
                              </w:divBdr>
                            </w:div>
                            <w:div w:id="2145269432">
                              <w:marLeft w:val="0"/>
                              <w:marRight w:val="0"/>
                              <w:marTop w:val="0"/>
                              <w:marBottom w:val="0"/>
                              <w:divBdr>
                                <w:top w:val="none" w:sz="0" w:space="0" w:color="auto"/>
                                <w:left w:val="none" w:sz="0" w:space="0" w:color="auto"/>
                                <w:bottom w:val="none" w:sz="0" w:space="0" w:color="auto"/>
                                <w:right w:val="none" w:sz="0" w:space="0" w:color="auto"/>
                              </w:divBdr>
                            </w:div>
                            <w:div w:id="1452551988">
                              <w:marLeft w:val="0"/>
                              <w:marRight w:val="0"/>
                              <w:marTop w:val="0"/>
                              <w:marBottom w:val="0"/>
                              <w:divBdr>
                                <w:top w:val="none" w:sz="0" w:space="0" w:color="auto"/>
                                <w:left w:val="none" w:sz="0" w:space="0" w:color="auto"/>
                                <w:bottom w:val="none" w:sz="0" w:space="0" w:color="auto"/>
                                <w:right w:val="none" w:sz="0" w:space="0" w:color="auto"/>
                              </w:divBdr>
                            </w:div>
                            <w:div w:id="1835100935">
                              <w:marLeft w:val="0"/>
                              <w:marRight w:val="0"/>
                              <w:marTop w:val="0"/>
                              <w:marBottom w:val="0"/>
                              <w:divBdr>
                                <w:top w:val="none" w:sz="0" w:space="0" w:color="auto"/>
                                <w:left w:val="none" w:sz="0" w:space="0" w:color="auto"/>
                                <w:bottom w:val="none" w:sz="0" w:space="0" w:color="auto"/>
                                <w:right w:val="none" w:sz="0" w:space="0" w:color="auto"/>
                              </w:divBdr>
                            </w:div>
                            <w:div w:id="594049916">
                              <w:marLeft w:val="0"/>
                              <w:marRight w:val="0"/>
                              <w:marTop w:val="0"/>
                              <w:marBottom w:val="0"/>
                              <w:divBdr>
                                <w:top w:val="none" w:sz="0" w:space="0" w:color="auto"/>
                                <w:left w:val="none" w:sz="0" w:space="0" w:color="auto"/>
                                <w:bottom w:val="none" w:sz="0" w:space="0" w:color="auto"/>
                                <w:right w:val="none" w:sz="0" w:space="0" w:color="auto"/>
                              </w:divBdr>
                            </w:div>
                            <w:div w:id="2102214348">
                              <w:marLeft w:val="0"/>
                              <w:marRight w:val="0"/>
                              <w:marTop w:val="0"/>
                              <w:marBottom w:val="0"/>
                              <w:divBdr>
                                <w:top w:val="none" w:sz="0" w:space="0" w:color="auto"/>
                                <w:left w:val="none" w:sz="0" w:space="0" w:color="auto"/>
                                <w:bottom w:val="none" w:sz="0" w:space="0" w:color="auto"/>
                                <w:right w:val="none" w:sz="0" w:space="0" w:color="auto"/>
                              </w:divBdr>
                            </w:div>
                            <w:div w:id="953749023">
                              <w:marLeft w:val="0"/>
                              <w:marRight w:val="0"/>
                              <w:marTop w:val="0"/>
                              <w:marBottom w:val="0"/>
                              <w:divBdr>
                                <w:top w:val="none" w:sz="0" w:space="0" w:color="auto"/>
                                <w:left w:val="none" w:sz="0" w:space="0" w:color="auto"/>
                                <w:bottom w:val="none" w:sz="0" w:space="0" w:color="auto"/>
                                <w:right w:val="none" w:sz="0" w:space="0" w:color="auto"/>
                              </w:divBdr>
                            </w:div>
                            <w:div w:id="1488671736">
                              <w:marLeft w:val="0"/>
                              <w:marRight w:val="0"/>
                              <w:marTop w:val="0"/>
                              <w:marBottom w:val="0"/>
                              <w:divBdr>
                                <w:top w:val="none" w:sz="0" w:space="0" w:color="auto"/>
                                <w:left w:val="none" w:sz="0" w:space="0" w:color="auto"/>
                                <w:bottom w:val="none" w:sz="0" w:space="0" w:color="auto"/>
                                <w:right w:val="none" w:sz="0" w:space="0" w:color="auto"/>
                              </w:divBdr>
                            </w:div>
                            <w:div w:id="1697194437">
                              <w:marLeft w:val="0"/>
                              <w:marRight w:val="0"/>
                              <w:marTop w:val="0"/>
                              <w:marBottom w:val="0"/>
                              <w:divBdr>
                                <w:top w:val="none" w:sz="0" w:space="0" w:color="auto"/>
                                <w:left w:val="none" w:sz="0" w:space="0" w:color="auto"/>
                                <w:bottom w:val="none" w:sz="0" w:space="0" w:color="auto"/>
                                <w:right w:val="none" w:sz="0" w:space="0" w:color="auto"/>
                              </w:divBdr>
                            </w:div>
                            <w:div w:id="172426005">
                              <w:marLeft w:val="0"/>
                              <w:marRight w:val="0"/>
                              <w:marTop w:val="0"/>
                              <w:marBottom w:val="0"/>
                              <w:divBdr>
                                <w:top w:val="none" w:sz="0" w:space="0" w:color="auto"/>
                                <w:left w:val="none" w:sz="0" w:space="0" w:color="auto"/>
                                <w:bottom w:val="none" w:sz="0" w:space="0" w:color="auto"/>
                                <w:right w:val="none" w:sz="0" w:space="0" w:color="auto"/>
                              </w:divBdr>
                            </w:div>
                            <w:div w:id="972444379">
                              <w:marLeft w:val="0"/>
                              <w:marRight w:val="0"/>
                              <w:marTop w:val="0"/>
                              <w:marBottom w:val="0"/>
                              <w:divBdr>
                                <w:top w:val="none" w:sz="0" w:space="0" w:color="auto"/>
                                <w:left w:val="none" w:sz="0" w:space="0" w:color="auto"/>
                                <w:bottom w:val="none" w:sz="0" w:space="0" w:color="auto"/>
                                <w:right w:val="none" w:sz="0" w:space="0" w:color="auto"/>
                              </w:divBdr>
                            </w:div>
                            <w:div w:id="788015723">
                              <w:marLeft w:val="0"/>
                              <w:marRight w:val="0"/>
                              <w:marTop w:val="0"/>
                              <w:marBottom w:val="0"/>
                              <w:divBdr>
                                <w:top w:val="none" w:sz="0" w:space="0" w:color="auto"/>
                                <w:left w:val="none" w:sz="0" w:space="0" w:color="auto"/>
                                <w:bottom w:val="none" w:sz="0" w:space="0" w:color="auto"/>
                                <w:right w:val="none" w:sz="0" w:space="0" w:color="auto"/>
                              </w:divBdr>
                            </w:div>
                            <w:div w:id="1328895958">
                              <w:marLeft w:val="0"/>
                              <w:marRight w:val="0"/>
                              <w:marTop w:val="0"/>
                              <w:marBottom w:val="0"/>
                              <w:divBdr>
                                <w:top w:val="none" w:sz="0" w:space="0" w:color="auto"/>
                                <w:left w:val="none" w:sz="0" w:space="0" w:color="auto"/>
                                <w:bottom w:val="none" w:sz="0" w:space="0" w:color="auto"/>
                                <w:right w:val="none" w:sz="0" w:space="0" w:color="auto"/>
                              </w:divBdr>
                            </w:div>
                            <w:div w:id="1073746730">
                              <w:marLeft w:val="0"/>
                              <w:marRight w:val="0"/>
                              <w:marTop w:val="0"/>
                              <w:marBottom w:val="0"/>
                              <w:divBdr>
                                <w:top w:val="none" w:sz="0" w:space="0" w:color="auto"/>
                                <w:left w:val="none" w:sz="0" w:space="0" w:color="auto"/>
                                <w:bottom w:val="none" w:sz="0" w:space="0" w:color="auto"/>
                                <w:right w:val="none" w:sz="0" w:space="0" w:color="auto"/>
                              </w:divBdr>
                            </w:div>
                            <w:div w:id="1183671190">
                              <w:marLeft w:val="0"/>
                              <w:marRight w:val="0"/>
                              <w:marTop w:val="0"/>
                              <w:marBottom w:val="0"/>
                              <w:divBdr>
                                <w:top w:val="none" w:sz="0" w:space="0" w:color="auto"/>
                                <w:left w:val="none" w:sz="0" w:space="0" w:color="auto"/>
                                <w:bottom w:val="none" w:sz="0" w:space="0" w:color="auto"/>
                                <w:right w:val="none" w:sz="0" w:space="0" w:color="auto"/>
                              </w:divBdr>
                            </w:div>
                            <w:div w:id="294874986">
                              <w:marLeft w:val="0"/>
                              <w:marRight w:val="0"/>
                              <w:marTop w:val="0"/>
                              <w:marBottom w:val="0"/>
                              <w:divBdr>
                                <w:top w:val="none" w:sz="0" w:space="0" w:color="auto"/>
                                <w:left w:val="none" w:sz="0" w:space="0" w:color="auto"/>
                                <w:bottom w:val="none" w:sz="0" w:space="0" w:color="auto"/>
                                <w:right w:val="none" w:sz="0" w:space="0" w:color="auto"/>
                              </w:divBdr>
                            </w:div>
                            <w:div w:id="1330870938">
                              <w:marLeft w:val="0"/>
                              <w:marRight w:val="0"/>
                              <w:marTop w:val="0"/>
                              <w:marBottom w:val="0"/>
                              <w:divBdr>
                                <w:top w:val="none" w:sz="0" w:space="0" w:color="auto"/>
                                <w:left w:val="none" w:sz="0" w:space="0" w:color="auto"/>
                                <w:bottom w:val="none" w:sz="0" w:space="0" w:color="auto"/>
                                <w:right w:val="none" w:sz="0" w:space="0" w:color="auto"/>
                              </w:divBdr>
                            </w:div>
                            <w:div w:id="618730302">
                              <w:marLeft w:val="0"/>
                              <w:marRight w:val="0"/>
                              <w:marTop w:val="0"/>
                              <w:marBottom w:val="0"/>
                              <w:divBdr>
                                <w:top w:val="none" w:sz="0" w:space="0" w:color="auto"/>
                                <w:left w:val="none" w:sz="0" w:space="0" w:color="auto"/>
                                <w:bottom w:val="none" w:sz="0" w:space="0" w:color="auto"/>
                                <w:right w:val="none" w:sz="0" w:space="0" w:color="auto"/>
                              </w:divBdr>
                            </w:div>
                            <w:div w:id="1120880962">
                              <w:marLeft w:val="0"/>
                              <w:marRight w:val="0"/>
                              <w:marTop w:val="0"/>
                              <w:marBottom w:val="0"/>
                              <w:divBdr>
                                <w:top w:val="none" w:sz="0" w:space="0" w:color="auto"/>
                                <w:left w:val="none" w:sz="0" w:space="0" w:color="auto"/>
                                <w:bottom w:val="none" w:sz="0" w:space="0" w:color="auto"/>
                                <w:right w:val="none" w:sz="0" w:space="0" w:color="auto"/>
                              </w:divBdr>
                            </w:div>
                            <w:div w:id="139154723">
                              <w:marLeft w:val="0"/>
                              <w:marRight w:val="0"/>
                              <w:marTop w:val="0"/>
                              <w:marBottom w:val="0"/>
                              <w:divBdr>
                                <w:top w:val="none" w:sz="0" w:space="0" w:color="auto"/>
                                <w:left w:val="none" w:sz="0" w:space="0" w:color="auto"/>
                                <w:bottom w:val="none" w:sz="0" w:space="0" w:color="auto"/>
                                <w:right w:val="none" w:sz="0" w:space="0" w:color="auto"/>
                              </w:divBdr>
                            </w:div>
                            <w:div w:id="1155343836">
                              <w:marLeft w:val="0"/>
                              <w:marRight w:val="0"/>
                              <w:marTop w:val="0"/>
                              <w:marBottom w:val="0"/>
                              <w:divBdr>
                                <w:top w:val="none" w:sz="0" w:space="0" w:color="auto"/>
                                <w:left w:val="none" w:sz="0" w:space="0" w:color="auto"/>
                                <w:bottom w:val="none" w:sz="0" w:space="0" w:color="auto"/>
                                <w:right w:val="none" w:sz="0" w:space="0" w:color="auto"/>
                              </w:divBdr>
                            </w:div>
                            <w:div w:id="1890340378">
                              <w:marLeft w:val="0"/>
                              <w:marRight w:val="0"/>
                              <w:marTop w:val="0"/>
                              <w:marBottom w:val="0"/>
                              <w:divBdr>
                                <w:top w:val="none" w:sz="0" w:space="0" w:color="auto"/>
                                <w:left w:val="none" w:sz="0" w:space="0" w:color="auto"/>
                                <w:bottom w:val="none" w:sz="0" w:space="0" w:color="auto"/>
                                <w:right w:val="none" w:sz="0" w:space="0" w:color="auto"/>
                              </w:divBdr>
                            </w:div>
                            <w:div w:id="1390496647">
                              <w:marLeft w:val="0"/>
                              <w:marRight w:val="0"/>
                              <w:marTop w:val="0"/>
                              <w:marBottom w:val="0"/>
                              <w:divBdr>
                                <w:top w:val="none" w:sz="0" w:space="0" w:color="auto"/>
                                <w:left w:val="none" w:sz="0" w:space="0" w:color="auto"/>
                                <w:bottom w:val="none" w:sz="0" w:space="0" w:color="auto"/>
                                <w:right w:val="none" w:sz="0" w:space="0" w:color="auto"/>
                              </w:divBdr>
                            </w:div>
                            <w:div w:id="5351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F77F-EAFE-48A8-B1CE-416AECF9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5</cp:revision>
  <cp:lastPrinted>2019-02-28T12:18:00Z</cp:lastPrinted>
  <dcterms:created xsi:type="dcterms:W3CDTF">2019-12-17T11:59:00Z</dcterms:created>
  <dcterms:modified xsi:type="dcterms:W3CDTF">2019-12-17T12:07:00Z</dcterms:modified>
</cp:coreProperties>
</file>