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34F1351E" w:rsidR="00A92FDA" w:rsidRDefault="00A92FDA" w:rsidP="00A92FDA">
      <w:pPr>
        <w:pStyle w:val="NoSpacing"/>
        <w:jc w:val="center"/>
        <w:rPr>
          <w:b/>
          <w:sz w:val="40"/>
          <w:szCs w:val="40"/>
        </w:rPr>
      </w:pPr>
      <w:r>
        <w:rPr>
          <w:b/>
          <w:sz w:val="28"/>
          <w:szCs w:val="28"/>
        </w:rPr>
        <w:t xml:space="preserve">Minutes of the </w:t>
      </w:r>
      <w:r w:rsidR="00454E83">
        <w:rPr>
          <w:b/>
          <w:sz w:val="28"/>
          <w:szCs w:val="28"/>
        </w:rPr>
        <w:t xml:space="preserve">Parish </w:t>
      </w:r>
      <w:r>
        <w:rPr>
          <w:b/>
          <w:sz w:val="28"/>
          <w:szCs w:val="28"/>
        </w:rPr>
        <w:t>Council Meeting held in the Village Hall,</w:t>
      </w:r>
    </w:p>
    <w:p w14:paraId="72501CD2" w14:textId="5245FEB2" w:rsidR="00A92FDA" w:rsidRDefault="00A92FDA" w:rsidP="00A92FDA">
      <w:pPr>
        <w:pStyle w:val="NoSpacing"/>
        <w:jc w:val="center"/>
        <w:rPr>
          <w:b/>
          <w:sz w:val="28"/>
          <w:szCs w:val="28"/>
        </w:rPr>
      </w:pPr>
      <w:r>
        <w:rPr>
          <w:b/>
          <w:sz w:val="28"/>
          <w:szCs w:val="28"/>
        </w:rPr>
        <w:t xml:space="preserve">Monday </w:t>
      </w:r>
      <w:r w:rsidR="009808DD">
        <w:rPr>
          <w:b/>
          <w:sz w:val="28"/>
          <w:szCs w:val="28"/>
        </w:rPr>
        <w:t>19</w:t>
      </w:r>
      <w:r w:rsidR="009808DD" w:rsidRPr="009808DD">
        <w:rPr>
          <w:b/>
          <w:sz w:val="28"/>
          <w:szCs w:val="28"/>
          <w:vertAlign w:val="superscript"/>
        </w:rPr>
        <w:t>th</w:t>
      </w:r>
      <w:r w:rsidR="009808DD">
        <w:rPr>
          <w:b/>
          <w:sz w:val="28"/>
          <w:szCs w:val="28"/>
        </w:rPr>
        <w:t xml:space="preserve"> August</w:t>
      </w:r>
      <w:r w:rsidR="00023108">
        <w:rPr>
          <w:b/>
          <w:sz w:val="28"/>
          <w:szCs w:val="28"/>
        </w:rPr>
        <w:t xml:space="preserve"> 2019</w:t>
      </w:r>
      <w:r>
        <w:rPr>
          <w:b/>
          <w:sz w:val="28"/>
          <w:szCs w:val="28"/>
        </w:rPr>
        <w:t xml:space="preserve">, </w:t>
      </w:r>
      <w:r w:rsidR="008C238F">
        <w:rPr>
          <w:b/>
          <w:sz w:val="28"/>
          <w:szCs w:val="28"/>
        </w:rPr>
        <w:t>8:25</w:t>
      </w:r>
      <w:r>
        <w:rPr>
          <w:b/>
          <w:sz w:val="28"/>
          <w:szCs w:val="28"/>
        </w:rPr>
        <w:t>pm</w:t>
      </w:r>
    </w:p>
    <w:p w14:paraId="066E9AFB" w14:textId="77777777" w:rsidR="00A92FDA" w:rsidRDefault="00A92FDA" w:rsidP="00A92FDA">
      <w:pPr>
        <w:pStyle w:val="NoSpacing"/>
        <w:rPr>
          <w:b/>
          <w:sz w:val="24"/>
          <w:szCs w:val="24"/>
        </w:rPr>
      </w:pPr>
    </w:p>
    <w:p w14:paraId="5EDC7C6A" w14:textId="1375B56B" w:rsidR="00454E83" w:rsidRDefault="00A92FDA" w:rsidP="00A92FDA">
      <w:pPr>
        <w:pStyle w:val="NoSpacing"/>
        <w:rPr>
          <w:sz w:val="24"/>
          <w:szCs w:val="24"/>
        </w:rPr>
      </w:pPr>
      <w:r>
        <w:rPr>
          <w:b/>
          <w:sz w:val="24"/>
          <w:szCs w:val="24"/>
        </w:rPr>
        <w:t>Present:</w:t>
      </w:r>
      <w:r>
        <w:rPr>
          <w:b/>
          <w:sz w:val="24"/>
          <w:szCs w:val="24"/>
        </w:rPr>
        <w:tab/>
      </w:r>
      <w:r>
        <w:rPr>
          <w:sz w:val="24"/>
          <w:szCs w:val="24"/>
        </w:rPr>
        <w:t>Mark Cook</w:t>
      </w:r>
      <w:r w:rsidR="009218DA">
        <w:rPr>
          <w:sz w:val="24"/>
          <w:szCs w:val="24"/>
        </w:rPr>
        <w:t xml:space="preserve"> (</w:t>
      </w:r>
      <w:r w:rsidR="00BA709C">
        <w:rPr>
          <w:sz w:val="24"/>
          <w:szCs w:val="24"/>
        </w:rPr>
        <w:t>C</w:t>
      </w:r>
      <w:r w:rsidR="009218DA">
        <w:rPr>
          <w:sz w:val="24"/>
          <w:szCs w:val="24"/>
        </w:rPr>
        <w:t>hair)</w:t>
      </w:r>
      <w:r>
        <w:rPr>
          <w:sz w:val="24"/>
          <w:szCs w:val="24"/>
        </w:rPr>
        <w:t xml:space="preserve"> (MC)</w:t>
      </w:r>
      <w:r w:rsidR="009808DD">
        <w:rPr>
          <w:sz w:val="24"/>
          <w:szCs w:val="24"/>
        </w:rPr>
        <w:tab/>
      </w:r>
      <w:r w:rsidR="009808DD">
        <w:rPr>
          <w:sz w:val="24"/>
          <w:szCs w:val="24"/>
        </w:rPr>
        <w:tab/>
        <w:t>Emma Cletheroe (Vice Chair) (EC)</w:t>
      </w:r>
    </w:p>
    <w:p w14:paraId="5C3C37DE" w14:textId="390B0692" w:rsidR="00A92FDA" w:rsidRDefault="009218DA" w:rsidP="00A92FDA">
      <w:pPr>
        <w:pStyle w:val="NoSpacing"/>
        <w:rPr>
          <w:sz w:val="24"/>
          <w:szCs w:val="24"/>
        </w:rPr>
      </w:pPr>
      <w:r>
        <w:rPr>
          <w:sz w:val="24"/>
          <w:szCs w:val="24"/>
        </w:rPr>
        <w:tab/>
      </w:r>
      <w:r>
        <w:rPr>
          <w:sz w:val="24"/>
          <w:szCs w:val="24"/>
        </w:rPr>
        <w:tab/>
        <w:t>Anne Harrup</w:t>
      </w:r>
      <w:r w:rsidR="00BA0055">
        <w:rPr>
          <w:sz w:val="24"/>
          <w:szCs w:val="24"/>
        </w:rPr>
        <w:t xml:space="preserve"> (AH)</w:t>
      </w:r>
      <w:r w:rsidR="00454E83">
        <w:rPr>
          <w:sz w:val="24"/>
          <w:szCs w:val="24"/>
        </w:rPr>
        <w:tab/>
      </w:r>
      <w:r w:rsidR="00454E83">
        <w:rPr>
          <w:sz w:val="24"/>
          <w:szCs w:val="24"/>
        </w:rPr>
        <w:tab/>
      </w:r>
      <w:r w:rsidR="00454E83">
        <w:rPr>
          <w:sz w:val="24"/>
          <w:szCs w:val="24"/>
        </w:rPr>
        <w:tab/>
      </w:r>
      <w:r w:rsidR="00BA709C">
        <w:rPr>
          <w:sz w:val="24"/>
          <w:szCs w:val="24"/>
        </w:rPr>
        <w:t>Lin Pateman (LP)</w:t>
      </w:r>
    </w:p>
    <w:p w14:paraId="737F9488" w14:textId="4452811C" w:rsidR="00A92FDA" w:rsidRDefault="00A92FDA" w:rsidP="00647354">
      <w:pPr>
        <w:pStyle w:val="NoSpacing"/>
        <w:rPr>
          <w:sz w:val="24"/>
          <w:szCs w:val="24"/>
        </w:rPr>
      </w:pPr>
      <w:r>
        <w:rPr>
          <w:sz w:val="24"/>
          <w:szCs w:val="24"/>
        </w:rPr>
        <w:tab/>
      </w:r>
      <w:r>
        <w:rPr>
          <w:sz w:val="24"/>
          <w:szCs w:val="24"/>
        </w:rPr>
        <w:tab/>
        <w:t>Kirsty Cotgrove (Clerk)</w:t>
      </w:r>
      <w:r>
        <w:rPr>
          <w:sz w:val="24"/>
          <w:szCs w:val="24"/>
        </w:rPr>
        <w:tab/>
      </w:r>
      <w:r>
        <w:rPr>
          <w:sz w:val="24"/>
          <w:szCs w:val="24"/>
        </w:rPr>
        <w:tab/>
        <w:t>+</w:t>
      </w:r>
      <w:r w:rsidR="001844AE">
        <w:rPr>
          <w:sz w:val="24"/>
          <w:szCs w:val="24"/>
        </w:rPr>
        <w:t>7</w:t>
      </w:r>
      <w:r>
        <w:rPr>
          <w:sz w:val="24"/>
          <w:szCs w:val="24"/>
        </w:rPr>
        <w:t xml:space="preserve"> parishioners</w:t>
      </w:r>
    </w:p>
    <w:p w14:paraId="007224F0" w14:textId="77777777" w:rsidR="00A92FDA" w:rsidRDefault="00A92FDA" w:rsidP="00A92FDA">
      <w:pPr>
        <w:pStyle w:val="NoSpacing"/>
        <w:rPr>
          <w:sz w:val="24"/>
          <w:szCs w:val="24"/>
        </w:rPr>
      </w:pPr>
    </w:p>
    <w:p w14:paraId="70DA028B" w14:textId="7DDC3711" w:rsidR="00BA0055" w:rsidRDefault="009808DD" w:rsidP="00BA0055">
      <w:pPr>
        <w:pStyle w:val="NoSpacing"/>
        <w:rPr>
          <w:bCs/>
          <w:sz w:val="24"/>
          <w:szCs w:val="24"/>
        </w:rPr>
      </w:pPr>
      <w:r>
        <w:rPr>
          <w:b/>
          <w:sz w:val="24"/>
          <w:szCs w:val="24"/>
        </w:rPr>
        <w:t>Parishioners comments –</w:t>
      </w:r>
      <w:r w:rsidR="005A3156">
        <w:rPr>
          <w:b/>
          <w:sz w:val="24"/>
          <w:szCs w:val="24"/>
        </w:rPr>
        <w:t xml:space="preserve"> </w:t>
      </w:r>
      <w:r w:rsidR="005A3156" w:rsidRPr="005A3156">
        <w:rPr>
          <w:bCs/>
          <w:sz w:val="24"/>
          <w:szCs w:val="24"/>
        </w:rPr>
        <w:t>A Parishioner asked why an item could be confidential on the agenda.</w:t>
      </w:r>
      <w:r w:rsidR="005A3156">
        <w:rPr>
          <w:bCs/>
          <w:sz w:val="24"/>
          <w:szCs w:val="24"/>
        </w:rPr>
        <w:t xml:space="preserve"> The Clerk explained that, should there have been more applicants for the PC vacancy, the public would be asked to leave the room while Councillors vote. However, as there is only one applicant, this will not be necessary.</w:t>
      </w:r>
    </w:p>
    <w:p w14:paraId="054127EE" w14:textId="1A2A5DE6" w:rsidR="00A92FDA" w:rsidRDefault="005A3156" w:rsidP="00A92FDA">
      <w:pPr>
        <w:pStyle w:val="NoSpacing"/>
        <w:rPr>
          <w:bCs/>
          <w:sz w:val="24"/>
          <w:szCs w:val="24"/>
        </w:rPr>
      </w:pPr>
      <w:r>
        <w:rPr>
          <w:bCs/>
          <w:sz w:val="24"/>
          <w:szCs w:val="24"/>
        </w:rPr>
        <w:t xml:space="preserve">A Parishioner noted that the noise from the building site has not decreased, with radios and workers swearing. The Clerk will contact Wellington again, and copy in the District Councillor, and contact the Considerate Constructors Association. </w:t>
      </w:r>
      <w:r w:rsidR="009808DD">
        <w:rPr>
          <w:b/>
          <w:sz w:val="24"/>
          <w:szCs w:val="24"/>
        </w:rPr>
        <w:t xml:space="preserve"> </w:t>
      </w:r>
    </w:p>
    <w:p w14:paraId="71487129" w14:textId="77777777" w:rsidR="00BA709C" w:rsidRDefault="00BA709C" w:rsidP="00A92FDA">
      <w:pPr>
        <w:pStyle w:val="NoSpacing"/>
        <w:rPr>
          <w:sz w:val="24"/>
          <w:szCs w:val="24"/>
        </w:rPr>
      </w:pPr>
    </w:p>
    <w:p w14:paraId="2FA58AA9" w14:textId="711C8A13" w:rsidR="00A92FDA" w:rsidRDefault="009808DD" w:rsidP="00A92FDA">
      <w:pPr>
        <w:pStyle w:val="NoSpacing"/>
        <w:rPr>
          <w:sz w:val="24"/>
        </w:rPr>
      </w:pPr>
      <w:r>
        <w:rPr>
          <w:b/>
          <w:sz w:val="24"/>
        </w:rPr>
        <w:t>19/1</w:t>
      </w:r>
      <w:r w:rsidR="00BA0055">
        <w:rPr>
          <w:b/>
          <w:sz w:val="24"/>
        </w:rPr>
        <w:t>46</w:t>
      </w:r>
      <w:r>
        <w:rPr>
          <w:b/>
          <w:sz w:val="24"/>
        </w:rPr>
        <w:t xml:space="preserve">. </w:t>
      </w:r>
      <w:r w:rsidR="00A92FDA">
        <w:rPr>
          <w:b/>
          <w:sz w:val="24"/>
        </w:rPr>
        <w:t xml:space="preserve">Chairman’s welcome and apologies for absence </w:t>
      </w:r>
      <w:r w:rsidR="00A92FDA">
        <w:rPr>
          <w:sz w:val="24"/>
        </w:rPr>
        <w:t xml:space="preserve">– </w:t>
      </w:r>
      <w:r>
        <w:rPr>
          <w:sz w:val="24"/>
        </w:rPr>
        <w:t>MC welcomed everyone</w:t>
      </w:r>
      <w:r w:rsidR="00BA0055">
        <w:rPr>
          <w:sz w:val="24"/>
        </w:rPr>
        <w:t>. Apologies were accepted for Suzanne Longe, Harrie Morshuis and Steffan Aquarone.</w:t>
      </w:r>
    </w:p>
    <w:p w14:paraId="7CC54DE2" w14:textId="77777777" w:rsidR="00A92FDA" w:rsidRDefault="00A92FDA" w:rsidP="00A92FDA">
      <w:pPr>
        <w:pStyle w:val="NoSpacing"/>
        <w:rPr>
          <w:sz w:val="24"/>
        </w:rPr>
      </w:pPr>
    </w:p>
    <w:p w14:paraId="3849C4CC" w14:textId="437BD71D" w:rsidR="00A92FDA" w:rsidRDefault="00023108" w:rsidP="00A92FDA">
      <w:pPr>
        <w:pStyle w:val="NoSpacing"/>
        <w:rPr>
          <w:sz w:val="24"/>
        </w:rPr>
      </w:pPr>
      <w:r>
        <w:rPr>
          <w:b/>
          <w:sz w:val="24"/>
        </w:rPr>
        <w:t>19/</w:t>
      </w:r>
      <w:r w:rsidR="00AD7D2D">
        <w:rPr>
          <w:b/>
          <w:sz w:val="24"/>
        </w:rPr>
        <w:t>1</w:t>
      </w:r>
      <w:r w:rsidR="00BA0055">
        <w:rPr>
          <w:b/>
          <w:sz w:val="24"/>
        </w:rPr>
        <w:t>47</w:t>
      </w:r>
      <w:r w:rsidR="00A92FDA">
        <w:rPr>
          <w:b/>
          <w:sz w:val="24"/>
        </w:rPr>
        <w:t xml:space="preserve">.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2BD82802" w:rsidR="00A92FDA" w:rsidRDefault="00023108" w:rsidP="00A92FDA">
      <w:pPr>
        <w:pStyle w:val="NoSpacing"/>
        <w:rPr>
          <w:sz w:val="24"/>
        </w:rPr>
      </w:pPr>
      <w:r>
        <w:rPr>
          <w:b/>
          <w:sz w:val="24"/>
        </w:rPr>
        <w:t>19/</w:t>
      </w:r>
      <w:r w:rsidR="00AD7D2D">
        <w:rPr>
          <w:b/>
          <w:sz w:val="24"/>
        </w:rPr>
        <w:t>1</w:t>
      </w:r>
      <w:r w:rsidR="00BA0055">
        <w:rPr>
          <w:b/>
          <w:sz w:val="24"/>
        </w:rPr>
        <w:t>48</w:t>
      </w:r>
      <w:r w:rsidR="00A92FDA">
        <w:rPr>
          <w:b/>
          <w:sz w:val="24"/>
        </w:rPr>
        <w:t xml:space="preserve">. To approve the minutes of the Parish Council meeting of Monday </w:t>
      </w:r>
      <w:r w:rsidR="00BA0055">
        <w:rPr>
          <w:b/>
          <w:sz w:val="24"/>
        </w:rPr>
        <w:t>19</w:t>
      </w:r>
      <w:r w:rsidR="00BA0055" w:rsidRPr="00BA0055">
        <w:rPr>
          <w:b/>
          <w:sz w:val="24"/>
          <w:vertAlign w:val="superscript"/>
        </w:rPr>
        <w:t>th</w:t>
      </w:r>
      <w:r w:rsidR="00BA0055">
        <w:rPr>
          <w:b/>
          <w:sz w:val="24"/>
        </w:rPr>
        <w:t xml:space="preserve"> August</w:t>
      </w:r>
      <w:r w:rsidR="00A92FDA">
        <w:rPr>
          <w:b/>
          <w:sz w:val="24"/>
        </w:rPr>
        <w:t xml:space="preserve"> 201</w:t>
      </w:r>
      <w:r w:rsidR="00647354">
        <w:rPr>
          <w:b/>
          <w:sz w:val="24"/>
        </w:rPr>
        <w:t>9</w:t>
      </w:r>
      <w:r w:rsidR="00A92FDA">
        <w:rPr>
          <w:b/>
          <w:sz w:val="24"/>
        </w:rPr>
        <w:t xml:space="preserve"> </w:t>
      </w:r>
      <w:r w:rsidR="00A92FDA">
        <w:rPr>
          <w:sz w:val="24"/>
        </w:rPr>
        <w:t xml:space="preserve">– The minutes were accepted as a true record of the meeting and were duly signed (prop. </w:t>
      </w:r>
      <w:r w:rsidR="00BA0055">
        <w:rPr>
          <w:sz w:val="24"/>
        </w:rPr>
        <w:t>EC</w:t>
      </w:r>
      <w:r w:rsidR="00A92FDA">
        <w:rPr>
          <w:sz w:val="24"/>
        </w:rPr>
        <w:t xml:space="preserve">, sec. </w:t>
      </w:r>
      <w:r w:rsidR="009808DD">
        <w:rPr>
          <w:sz w:val="24"/>
        </w:rPr>
        <w:t>LP</w:t>
      </w:r>
      <w:r w:rsidR="00A92FDA">
        <w:rPr>
          <w:sz w:val="24"/>
        </w:rPr>
        <w:t>).</w:t>
      </w:r>
    </w:p>
    <w:p w14:paraId="36B04595" w14:textId="77777777" w:rsidR="00F63DBC" w:rsidRDefault="00F63DBC" w:rsidP="00A92FDA">
      <w:pPr>
        <w:pStyle w:val="NoSpacing"/>
        <w:rPr>
          <w:sz w:val="24"/>
        </w:rPr>
      </w:pPr>
    </w:p>
    <w:p w14:paraId="3B4C313D" w14:textId="0173A9DA" w:rsidR="00647354" w:rsidRDefault="00023108" w:rsidP="001B5E62">
      <w:pPr>
        <w:pStyle w:val="NoSpacing"/>
        <w:rPr>
          <w:sz w:val="24"/>
        </w:rPr>
      </w:pPr>
      <w:r>
        <w:rPr>
          <w:b/>
          <w:sz w:val="24"/>
        </w:rPr>
        <w:t>19/</w:t>
      </w:r>
      <w:r w:rsidR="00AD7D2D">
        <w:rPr>
          <w:b/>
          <w:sz w:val="24"/>
        </w:rPr>
        <w:t>1</w:t>
      </w:r>
      <w:r w:rsidR="00BA0055">
        <w:rPr>
          <w:b/>
          <w:sz w:val="24"/>
        </w:rPr>
        <w:t>49</w:t>
      </w:r>
      <w:r w:rsidR="00415B55">
        <w:rPr>
          <w:b/>
          <w:sz w:val="24"/>
        </w:rPr>
        <w:t>.</w:t>
      </w:r>
      <w:r w:rsidR="002B452B">
        <w:rPr>
          <w:b/>
          <w:sz w:val="24"/>
        </w:rPr>
        <w:t xml:space="preserve"> Matters arising not covered elsewhere on the agenda </w:t>
      </w:r>
      <w:r w:rsidR="002B452B">
        <w:rPr>
          <w:sz w:val="24"/>
        </w:rPr>
        <w:t>–</w:t>
      </w:r>
      <w:r w:rsidR="005A3156">
        <w:rPr>
          <w:sz w:val="24"/>
        </w:rPr>
        <w:t xml:space="preserve"> None.</w:t>
      </w:r>
    </w:p>
    <w:p w14:paraId="4D47BAAE" w14:textId="53D17EAD" w:rsidR="005A3156" w:rsidRDefault="005A3156" w:rsidP="001B5E62">
      <w:pPr>
        <w:pStyle w:val="NoSpacing"/>
        <w:rPr>
          <w:sz w:val="24"/>
        </w:rPr>
      </w:pPr>
    </w:p>
    <w:p w14:paraId="26F59382" w14:textId="5F4BB57A" w:rsidR="005A3156" w:rsidRPr="000514A6" w:rsidRDefault="005A3156" w:rsidP="001B5E62">
      <w:pPr>
        <w:pStyle w:val="NoSpacing"/>
        <w:rPr>
          <w:sz w:val="24"/>
        </w:rPr>
      </w:pPr>
      <w:r>
        <w:rPr>
          <w:b/>
          <w:bCs/>
          <w:sz w:val="24"/>
        </w:rPr>
        <w:t xml:space="preserve">19/150.  </w:t>
      </w:r>
      <w:r w:rsidR="000514A6">
        <w:rPr>
          <w:b/>
          <w:bCs/>
          <w:sz w:val="24"/>
        </w:rPr>
        <w:t xml:space="preserve">To consider co-option of a Parish Councillor </w:t>
      </w:r>
      <w:r w:rsidR="000514A6">
        <w:rPr>
          <w:sz w:val="24"/>
        </w:rPr>
        <w:t>– One application has been received, from Jackie Cole. It was agreed to co-opt her, and the Declaration of Acceptance of Office was signed (prop. LP, sec. AH, all agreed).</w:t>
      </w:r>
    </w:p>
    <w:p w14:paraId="60D63FC2" w14:textId="77777777" w:rsidR="00BA0055" w:rsidRDefault="00BA0055" w:rsidP="001B5E62">
      <w:pPr>
        <w:pStyle w:val="NoSpacing"/>
        <w:rPr>
          <w:sz w:val="24"/>
        </w:rPr>
      </w:pPr>
    </w:p>
    <w:p w14:paraId="0760ABD0" w14:textId="58D092ED" w:rsidR="00DA55D0" w:rsidRDefault="00647354" w:rsidP="00391031">
      <w:pPr>
        <w:pStyle w:val="NoSpacing"/>
        <w:rPr>
          <w:sz w:val="24"/>
        </w:rPr>
      </w:pPr>
      <w:r w:rsidRPr="00647354">
        <w:rPr>
          <w:b/>
          <w:sz w:val="24"/>
        </w:rPr>
        <w:t>19/</w:t>
      </w:r>
      <w:r w:rsidR="00AD7D2D">
        <w:rPr>
          <w:b/>
          <w:sz w:val="24"/>
        </w:rPr>
        <w:t>1</w:t>
      </w:r>
      <w:r w:rsidR="00BA0055">
        <w:rPr>
          <w:b/>
          <w:sz w:val="24"/>
        </w:rPr>
        <w:t>5</w:t>
      </w:r>
      <w:r w:rsidR="000514A6">
        <w:rPr>
          <w:b/>
          <w:sz w:val="24"/>
        </w:rPr>
        <w:t>1</w:t>
      </w:r>
      <w:r w:rsidRPr="00647354">
        <w:rPr>
          <w:b/>
          <w:sz w:val="24"/>
        </w:rPr>
        <w:t>. Police report</w:t>
      </w:r>
      <w:r>
        <w:rPr>
          <w:b/>
          <w:sz w:val="24"/>
        </w:rPr>
        <w:t xml:space="preserve"> </w:t>
      </w:r>
      <w:r>
        <w:rPr>
          <w:sz w:val="24"/>
        </w:rPr>
        <w:t xml:space="preserve">– </w:t>
      </w:r>
      <w:r w:rsidR="00F82C31">
        <w:rPr>
          <w:sz w:val="24"/>
        </w:rPr>
        <w:t>None</w:t>
      </w:r>
      <w:r w:rsidR="00DA55D0">
        <w:rPr>
          <w:sz w:val="24"/>
        </w:rPr>
        <w:t>.</w:t>
      </w:r>
    </w:p>
    <w:p w14:paraId="38C533C2" w14:textId="77777777" w:rsidR="00DA55D0" w:rsidRDefault="00DA55D0" w:rsidP="00391031">
      <w:pPr>
        <w:pStyle w:val="NoSpacing"/>
        <w:rPr>
          <w:sz w:val="24"/>
        </w:rPr>
      </w:pPr>
    </w:p>
    <w:p w14:paraId="487EB46D" w14:textId="4E4E3D2C" w:rsidR="005A3156" w:rsidRPr="001844AE" w:rsidRDefault="00023108" w:rsidP="001844AE">
      <w:pPr>
        <w:rPr>
          <w:sz w:val="24"/>
          <w:szCs w:val="24"/>
        </w:rPr>
      </w:pPr>
      <w:r w:rsidRPr="005A3156">
        <w:rPr>
          <w:b/>
          <w:sz w:val="24"/>
        </w:rPr>
        <w:t>19/</w:t>
      </w:r>
      <w:r w:rsidR="009808DD" w:rsidRPr="005A3156">
        <w:rPr>
          <w:b/>
          <w:sz w:val="24"/>
        </w:rPr>
        <w:t>1</w:t>
      </w:r>
      <w:r w:rsidR="00BA0055" w:rsidRPr="005A3156">
        <w:rPr>
          <w:b/>
          <w:sz w:val="24"/>
        </w:rPr>
        <w:t>5</w:t>
      </w:r>
      <w:r w:rsidR="000514A6">
        <w:rPr>
          <w:b/>
          <w:sz w:val="24"/>
        </w:rPr>
        <w:t>2</w:t>
      </w:r>
      <w:r w:rsidR="009808DD" w:rsidRPr="005A3156">
        <w:rPr>
          <w:b/>
          <w:sz w:val="24"/>
        </w:rPr>
        <w:t>.</w:t>
      </w:r>
      <w:r w:rsidR="00305AF6" w:rsidRPr="005A3156">
        <w:rPr>
          <w:b/>
          <w:sz w:val="24"/>
        </w:rPr>
        <w:t xml:space="preserve"> Report from Steffan Aquarone, County Councillor</w:t>
      </w:r>
      <w:r w:rsidR="005A3156" w:rsidRPr="005A3156">
        <w:rPr>
          <w:b/>
          <w:sz w:val="24"/>
        </w:rPr>
        <w:t xml:space="preserve"> </w:t>
      </w:r>
      <w:r w:rsidR="005A3156" w:rsidRPr="005A3156">
        <w:rPr>
          <w:bCs/>
          <w:sz w:val="24"/>
        </w:rPr>
        <w:t xml:space="preserve">- </w:t>
      </w:r>
      <w:r w:rsidR="005A3156" w:rsidRPr="001844AE">
        <w:rPr>
          <w:sz w:val="24"/>
          <w:szCs w:val="24"/>
        </w:rPr>
        <w:t xml:space="preserve">During the Parliamentary pantomime last week you may have noticed Sajid Javid, the Chancellor, announcing that austerity is officially over! This is of course good news – there is an extra £1.5bn for Social Care which, although this is a national figure, could mean an extra £18m for Norfolk based on previous allocations, plus the power to raise a further £8m if Norfolk County Council decides to increase council tax again using the extra powers they’ve been granted to do so. There are other much needed real-terms increases in other departments too – but that’s the main problem: in essence the increased income from this announcement will only be enough to clear historic overspends on Norfolk County Council - it won’t end the pain of the cuts that are being made. How should the Council’s money be spent? The Council will soon begin the process of getting its budget together for next year - and we in the Liberal Democrat group expect that our priorities will remain as: reversing the cuts to the Minimum Income Guarantee, restoring £1m to the budget for the Early Childhood and Families Service and putting money into public transport. The chair of an important council committee was forced to resign recently after calling disability rights campaigners selfish. This is not an isolated opinion: Norfolk’s ruling Conservatives regularly point out that 75% of the council’s funds go on providing services to less than 5% of its </w:t>
      </w:r>
      <w:bookmarkStart w:id="0" w:name="_GoBack"/>
      <w:bookmarkEnd w:id="0"/>
    </w:p>
    <w:p w14:paraId="17A37F33" w14:textId="2A8090E8" w:rsidR="005A3156" w:rsidRPr="001844AE" w:rsidRDefault="005A3156" w:rsidP="001844AE">
      <w:pPr>
        <w:rPr>
          <w:sz w:val="24"/>
          <w:szCs w:val="24"/>
        </w:rPr>
      </w:pPr>
      <w:r w:rsidRPr="001844AE">
        <w:rPr>
          <w:sz w:val="24"/>
          <w:szCs w:val="24"/>
        </w:rPr>
        <w:lastRenderedPageBreak/>
        <w:t xml:space="preserve">population. It is my view that this is precisely the point of having public services: to support those in need. </w:t>
      </w:r>
      <w:r w:rsidRPr="001844AE">
        <w:rPr>
          <w:sz w:val="24"/>
          <w:szCs w:val="24"/>
        </w:rPr>
        <w:t>H</w:t>
      </w:r>
      <w:r w:rsidRPr="001844AE">
        <w:rPr>
          <w:sz w:val="24"/>
          <w:szCs w:val="24"/>
        </w:rPr>
        <w:t>ealthcare (and even car insurance) operating models have not dissimilar patterns. If we all got back exactly what we put in in council tax, there’d be little point in having government, wouldn’t there? What do you think? How do you think the Council should balance its budget (which is had to do by law) whilst protecting the most vulnerable in our society? I’m keen to hear your views. Parish Council Attendance until January</w:t>
      </w:r>
      <w:r w:rsidRPr="001844AE">
        <w:rPr>
          <w:sz w:val="24"/>
          <w:szCs w:val="24"/>
        </w:rPr>
        <w:t xml:space="preserve"> -</w:t>
      </w:r>
      <w:r w:rsidRPr="001844AE">
        <w:rPr>
          <w:sz w:val="24"/>
          <w:szCs w:val="24"/>
        </w:rPr>
        <w:t xml:space="preserve"> I’m happy to announce that my wife and I are expecting our second child later this year. As it stands, many of my 22 Parishes meet on the same day, so even being out every evening there is a meeting means I’m often unable to attend. </w:t>
      </w:r>
      <w:r w:rsidR="001844AE" w:rsidRPr="001844AE">
        <w:rPr>
          <w:sz w:val="24"/>
          <w:szCs w:val="24"/>
        </w:rPr>
        <w:t>However,</w:t>
      </w:r>
      <w:r w:rsidRPr="001844AE">
        <w:rPr>
          <w:sz w:val="24"/>
          <w:szCs w:val="24"/>
        </w:rPr>
        <w:t xml:space="preserve"> until January I will be limiting my evening schedule further – but keeping myself just as available the rest of the time. If there are items of business that require my presence in person then I will, of course, prioritise my attendance.</w:t>
      </w:r>
      <w:r w:rsidRPr="001844AE">
        <w:rPr>
          <w:rStyle w:val="pgff3"/>
          <w:rFonts w:cstheme="minorHAnsi"/>
          <w:sz w:val="24"/>
          <w:szCs w:val="24"/>
        </w:rPr>
        <w:t xml:space="preserve"> </w:t>
      </w:r>
    </w:p>
    <w:tbl>
      <w:tblPr>
        <w:tblW w:w="5000" w:type="pct"/>
        <w:tblCellMar>
          <w:left w:w="0" w:type="dxa"/>
          <w:right w:w="0" w:type="dxa"/>
        </w:tblCellMar>
        <w:tblLook w:val="04A0" w:firstRow="1" w:lastRow="0" w:firstColumn="1" w:lastColumn="0" w:noHBand="0" w:noVBand="1"/>
      </w:tblPr>
      <w:tblGrid>
        <w:gridCol w:w="10466"/>
      </w:tblGrid>
      <w:tr w:rsidR="001A7D62" w14:paraId="439B7512" w14:textId="77777777" w:rsidTr="00E844D3">
        <w:trPr>
          <w:trHeight w:val="20"/>
        </w:trPr>
        <w:tc>
          <w:tcPr>
            <w:tcW w:w="0" w:type="auto"/>
            <w:tcMar>
              <w:top w:w="135" w:type="dxa"/>
              <w:left w:w="0" w:type="dxa"/>
              <w:bottom w:w="0" w:type="dxa"/>
              <w:right w:w="0" w:type="dxa"/>
            </w:tcMar>
            <w:hideMark/>
          </w:tcPr>
          <w:p w14:paraId="3A7C2DFB" w14:textId="77777777" w:rsidR="003B78DA" w:rsidRDefault="003B78DA" w:rsidP="00D7518C">
            <w:pPr>
              <w:rPr>
                <w:bCs/>
                <w:sz w:val="24"/>
              </w:rPr>
            </w:pPr>
          </w:p>
          <w:p w14:paraId="0051223F" w14:textId="6C59F98E" w:rsidR="003B78DA" w:rsidRPr="00E844D3" w:rsidRDefault="003B78DA" w:rsidP="00D7518C">
            <w:pPr>
              <w:rPr>
                <w:b/>
              </w:rPr>
            </w:pPr>
          </w:p>
        </w:tc>
      </w:tr>
    </w:tbl>
    <w:p w14:paraId="3DE7177F" w14:textId="77777777" w:rsidR="001A7D62" w:rsidRDefault="001A7D62" w:rsidP="001A7D62">
      <w:pPr>
        <w:rPr>
          <w:rFonts w:eastAsia="Times New Roman" w:cs="Times New Roman"/>
          <w:vanish/>
          <w:sz w:val="24"/>
          <w:szCs w:val="24"/>
        </w:rPr>
      </w:pPr>
    </w:p>
    <w:p w14:paraId="657D30D6" w14:textId="77777777" w:rsidR="001A7D62" w:rsidRDefault="001A7D62" w:rsidP="001A7D62">
      <w:pPr>
        <w:rPr>
          <w:rFonts w:eastAsia="Times New Roman" w:cs="Times New Roman"/>
          <w:vanish/>
          <w:sz w:val="24"/>
          <w:szCs w:val="24"/>
        </w:rPr>
      </w:pPr>
    </w:p>
    <w:p w14:paraId="0EC76972" w14:textId="77777777" w:rsidR="001A7D62" w:rsidRDefault="001A7D62" w:rsidP="001A7D62">
      <w:pPr>
        <w:rPr>
          <w:rFonts w:eastAsia="Times New Roman" w:cs="Times New Roman"/>
          <w:vanish/>
          <w:sz w:val="24"/>
          <w:szCs w:val="24"/>
        </w:rPr>
      </w:pPr>
    </w:p>
    <w:p w14:paraId="7B0FE6E5" w14:textId="13E134B1" w:rsidR="008F6977" w:rsidRDefault="001D69FD" w:rsidP="008F6977">
      <w:pPr>
        <w:pStyle w:val="NoSpacing"/>
        <w:rPr>
          <w:b/>
          <w:sz w:val="24"/>
        </w:rPr>
      </w:pPr>
      <w:r>
        <w:rPr>
          <w:b/>
          <w:sz w:val="24"/>
        </w:rPr>
        <w:t>19/</w:t>
      </w:r>
      <w:r w:rsidR="00FB5902">
        <w:rPr>
          <w:b/>
          <w:sz w:val="24"/>
        </w:rPr>
        <w:t>1</w:t>
      </w:r>
      <w:r w:rsidR="005A3156">
        <w:rPr>
          <w:b/>
          <w:sz w:val="24"/>
        </w:rPr>
        <w:t>5</w:t>
      </w:r>
      <w:r w:rsidR="000514A6">
        <w:rPr>
          <w:b/>
          <w:sz w:val="24"/>
        </w:rPr>
        <w:t>3</w:t>
      </w:r>
      <w:r w:rsidR="008F6977">
        <w:rPr>
          <w:b/>
          <w:sz w:val="24"/>
        </w:rPr>
        <w:t>. Finance:</w:t>
      </w:r>
    </w:p>
    <w:p w14:paraId="098C3528" w14:textId="582B750F" w:rsidR="00152432" w:rsidRPr="00152432" w:rsidRDefault="00152432" w:rsidP="00DA55D0">
      <w:pPr>
        <w:pStyle w:val="NoSpacing"/>
        <w:rPr>
          <w:sz w:val="24"/>
        </w:rPr>
      </w:pPr>
      <w:r>
        <w:rPr>
          <w:b/>
          <w:sz w:val="24"/>
        </w:rPr>
        <w:t xml:space="preserve">(a) To approve the monthly financial statement </w:t>
      </w:r>
      <w:r>
        <w:rPr>
          <w:sz w:val="24"/>
        </w:rPr>
        <w:t>– The Monthly financial statement</w:t>
      </w:r>
      <w:r w:rsidR="00D410C8">
        <w:rPr>
          <w:sz w:val="24"/>
        </w:rPr>
        <w:t xml:space="preserve"> and budget update</w:t>
      </w:r>
      <w:r>
        <w:rPr>
          <w:sz w:val="24"/>
        </w:rPr>
        <w:t xml:space="preserve"> had been circulated prior to the meeting. </w:t>
      </w:r>
      <w:r w:rsidR="00D410C8">
        <w:rPr>
          <w:sz w:val="24"/>
        </w:rPr>
        <w:t>They were</w:t>
      </w:r>
      <w:r>
        <w:rPr>
          <w:sz w:val="24"/>
        </w:rPr>
        <w:t xml:space="preserve"> duly approved</w:t>
      </w:r>
      <w:r w:rsidR="00FB5902">
        <w:rPr>
          <w:sz w:val="24"/>
        </w:rPr>
        <w:t xml:space="preserve"> (prop.</w:t>
      </w:r>
      <w:r w:rsidR="004772C3">
        <w:rPr>
          <w:sz w:val="24"/>
        </w:rPr>
        <w:t xml:space="preserve"> </w:t>
      </w:r>
      <w:r w:rsidR="003B78DA">
        <w:rPr>
          <w:sz w:val="24"/>
        </w:rPr>
        <w:t>EC</w:t>
      </w:r>
      <w:r w:rsidR="00FB5902">
        <w:rPr>
          <w:sz w:val="24"/>
        </w:rPr>
        <w:t xml:space="preserve">, sec. </w:t>
      </w:r>
      <w:r w:rsidR="004772C3">
        <w:rPr>
          <w:sz w:val="24"/>
        </w:rPr>
        <w:t>LP</w:t>
      </w:r>
      <w:r w:rsidR="00FB5902">
        <w:rPr>
          <w:sz w:val="24"/>
        </w:rPr>
        <w:t>)</w:t>
      </w:r>
      <w:r>
        <w:rPr>
          <w:sz w:val="24"/>
        </w:rPr>
        <w:t>.</w:t>
      </w:r>
    </w:p>
    <w:p w14:paraId="2C19E551" w14:textId="35E32390" w:rsidR="008F6977" w:rsidRDefault="008F6977" w:rsidP="008F6977">
      <w:pPr>
        <w:pStyle w:val="NoSpacing"/>
        <w:rPr>
          <w:sz w:val="24"/>
        </w:rPr>
      </w:pPr>
      <w:r>
        <w:rPr>
          <w:b/>
          <w:sz w:val="24"/>
        </w:rPr>
        <w:tab/>
        <w:t>(</w:t>
      </w:r>
      <w:r w:rsidR="0063665E">
        <w:rPr>
          <w:b/>
          <w:sz w:val="24"/>
        </w:rPr>
        <w:t>b</w:t>
      </w:r>
      <w:r>
        <w:rPr>
          <w:b/>
          <w:sz w:val="24"/>
        </w:rPr>
        <w:t xml:space="preserve">) Payments </w:t>
      </w:r>
      <w:r w:rsidR="00FA6963">
        <w:rPr>
          <w:b/>
          <w:sz w:val="24"/>
        </w:rPr>
        <w:t xml:space="preserve">- </w:t>
      </w:r>
      <w:r>
        <w:rPr>
          <w:sz w:val="24"/>
        </w:rPr>
        <w:t>The Following payments were approved (prop.</w:t>
      </w:r>
      <w:r w:rsidR="00D410C8">
        <w:rPr>
          <w:sz w:val="24"/>
        </w:rPr>
        <w:t xml:space="preserve"> </w:t>
      </w:r>
      <w:r w:rsidR="005A3156">
        <w:rPr>
          <w:sz w:val="24"/>
        </w:rPr>
        <w:t>EC</w:t>
      </w:r>
      <w:r>
        <w:rPr>
          <w:sz w:val="24"/>
        </w:rPr>
        <w:t>, sec</w:t>
      </w:r>
      <w:r w:rsidR="00D91F86">
        <w:rPr>
          <w:sz w:val="24"/>
        </w:rPr>
        <w:t>.</w:t>
      </w:r>
      <w:r w:rsidR="0087304E">
        <w:rPr>
          <w:sz w:val="24"/>
        </w:rPr>
        <w:t xml:space="preserve"> </w:t>
      </w:r>
      <w:r w:rsidR="000514A6">
        <w:rPr>
          <w:sz w:val="24"/>
        </w:rPr>
        <w:t>LP</w:t>
      </w:r>
      <w:r w:rsidR="003B78DA">
        <w:rPr>
          <w:sz w:val="24"/>
        </w:rPr>
        <w:t>)</w:t>
      </w:r>
    </w:p>
    <w:p w14:paraId="774C885B" w14:textId="55C03689" w:rsidR="004772C3" w:rsidRDefault="008F6977" w:rsidP="00FB5902">
      <w:pPr>
        <w:pStyle w:val="NoSpacing"/>
        <w:rPr>
          <w:sz w:val="24"/>
        </w:rPr>
      </w:pPr>
      <w:r>
        <w:rPr>
          <w:sz w:val="24"/>
        </w:rPr>
        <w:tab/>
      </w:r>
      <w:r>
        <w:rPr>
          <w:sz w:val="24"/>
        </w:rPr>
        <w:tab/>
        <w:t xml:space="preserve">(i) K Cotgrove – Clerk’s </w:t>
      </w:r>
      <w:r w:rsidR="005A3156">
        <w:rPr>
          <w:sz w:val="24"/>
        </w:rPr>
        <w:t>September</w:t>
      </w:r>
      <w:r w:rsidR="003B78DA">
        <w:rPr>
          <w:sz w:val="24"/>
        </w:rPr>
        <w:t xml:space="preserve"> </w:t>
      </w:r>
      <w:r>
        <w:rPr>
          <w:sz w:val="24"/>
        </w:rPr>
        <w:t>salary (via SO)</w:t>
      </w:r>
      <w:r w:rsidR="00E33E81">
        <w:rPr>
          <w:sz w:val="24"/>
        </w:rPr>
        <w:tab/>
      </w:r>
      <w:r>
        <w:rPr>
          <w:sz w:val="24"/>
        </w:rPr>
        <w:tab/>
      </w:r>
      <w:r w:rsidR="00DA55D0">
        <w:rPr>
          <w:sz w:val="24"/>
        </w:rPr>
        <w:tab/>
      </w:r>
      <w:r>
        <w:rPr>
          <w:sz w:val="24"/>
        </w:rPr>
        <w:t>£</w:t>
      </w:r>
      <w:r w:rsidR="00152432">
        <w:rPr>
          <w:sz w:val="24"/>
        </w:rPr>
        <w:t>203.45</w:t>
      </w:r>
    </w:p>
    <w:p w14:paraId="5FAA0FC0" w14:textId="77777777" w:rsidR="003B78DA" w:rsidRDefault="003B78DA" w:rsidP="008F6977">
      <w:pPr>
        <w:pStyle w:val="NoSpacing"/>
        <w:rPr>
          <w:b/>
          <w:sz w:val="24"/>
        </w:rPr>
      </w:pPr>
    </w:p>
    <w:p w14:paraId="268E1486" w14:textId="2F91E0CA" w:rsidR="008F6977" w:rsidRPr="004D1928" w:rsidRDefault="001D69FD" w:rsidP="008F6977">
      <w:pPr>
        <w:pStyle w:val="NoSpacing"/>
        <w:rPr>
          <w:b/>
        </w:rPr>
      </w:pPr>
      <w:r>
        <w:rPr>
          <w:b/>
          <w:sz w:val="24"/>
        </w:rPr>
        <w:t>19/</w:t>
      </w:r>
      <w:r w:rsidR="00FB5902">
        <w:rPr>
          <w:b/>
          <w:sz w:val="24"/>
        </w:rPr>
        <w:t>1</w:t>
      </w:r>
      <w:r w:rsidR="005A3156">
        <w:rPr>
          <w:b/>
          <w:sz w:val="24"/>
        </w:rPr>
        <w:t>5</w:t>
      </w:r>
      <w:r w:rsidR="000514A6">
        <w:rPr>
          <w:b/>
          <w:sz w:val="24"/>
        </w:rPr>
        <w:t>4</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595C5289" w14:textId="2E9FC6F7" w:rsidR="004772C3" w:rsidRPr="0049749E" w:rsidRDefault="008F6977" w:rsidP="003B78DA">
      <w:pPr>
        <w:pStyle w:val="NoSpacing"/>
        <w:numPr>
          <w:ilvl w:val="0"/>
          <w:numId w:val="4"/>
        </w:numPr>
        <w:rPr>
          <w:sz w:val="24"/>
        </w:rPr>
      </w:pPr>
      <w:r>
        <w:rPr>
          <w:b/>
          <w:sz w:val="24"/>
          <w:u w:val="single"/>
        </w:rPr>
        <w:t>Applications</w:t>
      </w:r>
      <w:r>
        <w:rPr>
          <w:sz w:val="24"/>
        </w:rPr>
        <w:t xml:space="preserve"> </w:t>
      </w:r>
      <w:r w:rsidR="003B78DA">
        <w:rPr>
          <w:sz w:val="24"/>
        </w:rPr>
        <w:t>- None</w:t>
      </w:r>
      <w:r w:rsidR="00A67297">
        <w:rPr>
          <w:sz w:val="24"/>
        </w:rPr>
        <w:t>.</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17D6E287"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A64CE4">
        <w:rPr>
          <w:sz w:val="24"/>
        </w:rPr>
        <w:t>None</w:t>
      </w:r>
      <w:r w:rsidR="00DA55D0">
        <w:rPr>
          <w:sz w:val="24"/>
        </w:rPr>
        <w:t>.</w:t>
      </w:r>
    </w:p>
    <w:p w14:paraId="6849DDCE" w14:textId="6E9EB4F4"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3B78DA">
        <w:rPr>
          <w:sz w:val="24"/>
        </w:rPr>
        <w:t>None.</w:t>
      </w:r>
    </w:p>
    <w:p w14:paraId="26CF1318" w14:textId="2FBB66DA" w:rsidR="00595DA9" w:rsidRDefault="00595DA9" w:rsidP="00595DA9">
      <w:pPr>
        <w:pStyle w:val="NoSpacing"/>
        <w:rPr>
          <w:b/>
          <w:sz w:val="24"/>
        </w:rPr>
      </w:pPr>
    </w:p>
    <w:p w14:paraId="184645C0" w14:textId="7E4888B0" w:rsidR="0059365F" w:rsidRDefault="001D69FD" w:rsidP="00D3213B">
      <w:pPr>
        <w:pStyle w:val="NoSpacing"/>
        <w:rPr>
          <w:bCs/>
          <w:sz w:val="24"/>
        </w:rPr>
      </w:pPr>
      <w:r>
        <w:rPr>
          <w:b/>
          <w:sz w:val="24"/>
        </w:rPr>
        <w:t>19/</w:t>
      </w:r>
      <w:r w:rsidR="00FB5902">
        <w:rPr>
          <w:b/>
          <w:sz w:val="24"/>
        </w:rPr>
        <w:t>1</w:t>
      </w:r>
      <w:r w:rsidR="005A3156">
        <w:rPr>
          <w:b/>
          <w:sz w:val="24"/>
        </w:rPr>
        <w:t>5</w:t>
      </w:r>
      <w:r w:rsidR="000514A6">
        <w:rPr>
          <w:b/>
          <w:sz w:val="24"/>
        </w:rPr>
        <w:t>5</w:t>
      </w:r>
      <w:r>
        <w:rPr>
          <w:b/>
          <w:sz w:val="24"/>
        </w:rPr>
        <w:t xml:space="preserve">. </w:t>
      </w:r>
      <w:r w:rsidR="00A67297">
        <w:rPr>
          <w:b/>
          <w:sz w:val="24"/>
        </w:rPr>
        <w:t xml:space="preserve">To update on community Speedwatch and consider the traffic survey </w:t>
      </w:r>
      <w:r w:rsidR="00A67297">
        <w:rPr>
          <w:bCs/>
          <w:sz w:val="24"/>
        </w:rPr>
        <w:t xml:space="preserve">– </w:t>
      </w:r>
      <w:r w:rsidR="000514A6">
        <w:rPr>
          <w:bCs/>
          <w:sz w:val="24"/>
        </w:rPr>
        <w:t xml:space="preserve">LP reported that the group is continuing as and when people can attend. Jeremy Goldney advised that he is analysing the data from the first traffic questionnaire, and is waiting for further information from Steffan Aquarone to add into the second questionnaire. Mr Goldney has spoken to the owner of RMC, who has asked if people would be interested in him reopening a village shop at the garage. It was agreed that </w:t>
      </w:r>
      <w:r w:rsidR="00AC7C16">
        <w:rPr>
          <w:bCs/>
          <w:sz w:val="24"/>
        </w:rPr>
        <w:t>an additional questionnaire can be sent out with the second traffic one, to ascertain support for this.</w:t>
      </w:r>
    </w:p>
    <w:p w14:paraId="431B65AE" w14:textId="0D189CC8" w:rsidR="00A67297" w:rsidRDefault="00A67297" w:rsidP="00D3213B">
      <w:pPr>
        <w:pStyle w:val="NoSpacing"/>
        <w:rPr>
          <w:bCs/>
          <w:sz w:val="24"/>
        </w:rPr>
      </w:pPr>
    </w:p>
    <w:p w14:paraId="5F7D61A5" w14:textId="5E3459D2" w:rsidR="00DC2526" w:rsidRPr="00DC2526" w:rsidRDefault="00DC2526" w:rsidP="00DC2526">
      <w:pPr>
        <w:pStyle w:val="NoSpacing"/>
        <w:rPr>
          <w:bCs/>
          <w:sz w:val="24"/>
        </w:rPr>
      </w:pPr>
      <w:r>
        <w:rPr>
          <w:b/>
          <w:sz w:val="24"/>
        </w:rPr>
        <w:t>19/1</w:t>
      </w:r>
      <w:r w:rsidR="00AC7C16">
        <w:rPr>
          <w:b/>
          <w:sz w:val="24"/>
        </w:rPr>
        <w:t>56</w:t>
      </w:r>
      <w:r>
        <w:rPr>
          <w:b/>
          <w:sz w:val="24"/>
        </w:rPr>
        <w:t xml:space="preserve">. To update on the Broadland Housing scheme </w:t>
      </w:r>
      <w:r>
        <w:rPr>
          <w:bCs/>
          <w:sz w:val="24"/>
        </w:rPr>
        <w:t xml:space="preserve">– </w:t>
      </w:r>
      <w:r w:rsidR="00AC7C16">
        <w:rPr>
          <w:bCs/>
          <w:sz w:val="24"/>
        </w:rPr>
        <w:t>Already covered in Parishioners comments</w:t>
      </w:r>
      <w:r w:rsidR="00D532E8">
        <w:rPr>
          <w:bCs/>
          <w:sz w:val="24"/>
        </w:rPr>
        <w:t xml:space="preserve">. </w:t>
      </w:r>
      <w:r>
        <w:rPr>
          <w:bCs/>
          <w:sz w:val="24"/>
        </w:rPr>
        <w:t xml:space="preserve"> </w:t>
      </w:r>
    </w:p>
    <w:p w14:paraId="3985CF85" w14:textId="77777777" w:rsidR="00FB5902" w:rsidRDefault="00FB5902" w:rsidP="00D3213B">
      <w:pPr>
        <w:pStyle w:val="NoSpacing"/>
        <w:rPr>
          <w:sz w:val="24"/>
        </w:rPr>
      </w:pPr>
    </w:p>
    <w:p w14:paraId="1F101E5D" w14:textId="1B029DB9" w:rsidR="00FE45A6" w:rsidRDefault="001D69FD" w:rsidP="00D3213B">
      <w:pPr>
        <w:pStyle w:val="NoSpacing"/>
        <w:rPr>
          <w:sz w:val="24"/>
        </w:rPr>
      </w:pPr>
      <w:r>
        <w:rPr>
          <w:b/>
          <w:sz w:val="24"/>
        </w:rPr>
        <w:t>19/</w:t>
      </w:r>
      <w:r w:rsidR="00A67297">
        <w:rPr>
          <w:b/>
          <w:sz w:val="24"/>
        </w:rPr>
        <w:t>1</w:t>
      </w:r>
      <w:r w:rsidR="00AC7C16">
        <w:rPr>
          <w:b/>
          <w:sz w:val="24"/>
        </w:rPr>
        <w:t>57</w:t>
      </w:r>
      <w:r w:rsidR="0059365F" w:rsidRPr="0059365F">
        <w:rPr>
          <w:b/>
          <w:sz w:val="24"/>
        </w:rPr>
        <w:t>. To update on Highways issues</w:t>
      </w:r>
      <w:r w:rsidR="00AC7C16">
        <w:rPr>
          <w:b/>
          <w:sz w:val="24"/>
        </w:rPr>
        <w:t>, including upcoming Parish Rangers visit</w:t>
      </w:r>
      <w:r w:rsidR="00FE45A6">
        <w:rPr>
          <w:b/>
          <w:sz w:val="24"/>
        </w:rPr>
        <w:t xml:space="preserve"> </w:t>
      </w:r>
      <w:r w:rsidR="00FE45A6">
        <w:rPr>
          <w:sz w:val="24"/>
        </w:rPr>
        <w:t>–</w:t>
      </w:r>
      <w:r w:rsidR="0059365F">
        <w:rPr>
          <w:sz w:val="24"/>
        </w:rPr>
        <w:t xml:space="preserve"> </w:t>
      </w:r>
      <w:r w:rsidR="00AC7C16">
        <w:rPr>
          <w:sz w:val="24"/>
        </w:rPr>
        <w:t>A number of jobs for the Rangers were identified.</w:t>
      </w:r>
      <w:r w:rsidR="00A67297">
        <w:rPr>
          <w:sz w:val="24"/>
        </w:rPr>
        <w:t xml:space="preserve"> </w:t>
      </w:r>
    </w:p>
    <w:p w14:paraId="40DC0C96" w14:textId="54DBA8D6" w:rsidR="00D532E8" w:rsidRDefault="00D532E8" w:rsidP="00D3213B">
      <w:pPr>
        <w:pStyle w:val="NoSpacing"/>
        <w:rPr>
          <w:sz w:val="24"/>
        </w:rPr>
      </w:pPr>
    </w:p>
    <w:p w14:paraId="4C226690" w14:textId="09844802" w:rsidR="00AC7C16" w:rsidRDefault="00C52333" w:rsidP="00434CB4">
      <w:pPr>
        <w:pStyle w:val="NoSpacing"/>
        <w:rPr>
          <w:sz w:val="24"/>
        </w:rPr>
      </w:pPr>
      <w:r>
        <w:rPr>
          <w:b/>
          <w:sz w:val="24"/>
        </w:rPr>
        <w:t>19/</w:t>
      </w:r>
      <w:r w:rsidR="00223C24">
        <w:rPr>
          <w:b/>
          <w:sz w:val="24"/>
        </w:rPr>
        <w:t>1</w:t>
      </w:r>
      <w:r w:rsidR="00AC7C16">
        <w:rPr>
          <w:b/>
          <w:sz w:val="24"/>
        </w:rPr>
        <w:t>58</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sidR="00AC7C16">
        <w:rPr>
          <w:sz w:val="24"/>
        </w:rPr>
        <w:t>Toad expert talk in the village in November – The Clerk has received an email from a Parishioner who has arranged a talk in the village hall in November. She has asked for a date, and will advertise once received.</w:t>
      </w:r>
    </w:p>
    <w:p w14:paraId="67CC3519" w14:textId="3043E63D" w:rsidR="002057F3" w:rsidRDefault="00AC7C16" w:rsidP="00AC7C16">
      <w:pPr>
        <w:pStyle w:val="NoSpacing"/>
        <w:rPr>
          <w:sz w:val="24"/>
        </w:rPr>
      </w:pPr>
      <w:r>
        <w:rPr>
          <w:sz w:val="24"/>
        </w:rPr>
        <w:t xml:space="preserve">(ii) </w:t>
      </w:r>
      <w:r w:rsidR="00D532E8">
        <w:rPr>
          <w:sz w:val="24"/>
        </w:rPr>
        <w:t xml:space="preserve">Parish Footpaths – </w:t>
      </w:r>
      <w:r>
        <w:rPr>
          <w:sz w:val="24"/>
        </w:rPr>
        <w:t>A meeting will take place on 18th</w:t>
      </w:r>
      <w:r w:rsidR="002057F3">
        <w:rPr>
          <w:sz w:val="24"/>
        </w:rPr>
        <w:t>.</w:t>
      </w:r>
      <w:r>
        <w:rPr>
          <w:sz w:val="24"/>
        </w:rPr>
        <w:t xml:space="preserve"> If anyone can attend, they will let the Clerk know.</w:t>
      </w:r>
    </w:p>
    <w:p w14:paraId="37E48CE6" w14:textId="55FE2C1E" w:rsidR="00AC7C16" w:rsidRDefault="00AC7C16" w:rsidP="00AC7C16">
      <w:pPr>
        <w:pStyle w:val="NoSpacing"/>
        <w:rPr>
          <w:sz w:val="24"/>
        </w:rPr>
      </w:pPr>
    </w:p>
    <w:p w14:paraId="12EF6F91" w14:textId="5F544F4B" w:rsidR="00AC7C16" w:rsidRDefault="00AC7C16" w:rsidP="00AC7C16">
      <w:pPr>
        <w:pStyle w:val="NoSpacing"/>
        <w:rPr>
          <w:i/>
          <w:iCs/>
          <w:sz w:val="24"/>
        </w:rPr>
      </w:pPr>
      <w:r>
        <w:rPr>
          <w:i/>
          <w:iCs/>
          <w:sz w:val="24"/>
        </w:rPr>
        <w:t>Andrew Brown (NNDC) arrived at 7:26pm.</w:t>
      </w:r>
    </w:p>
    <w:p w14:paraId="4072C7D6" w14:textId="0E69438C" w:rsidR="00AC7C16" w:rsidRDefault="00AC7C16" w:rsidP="00AC7C16">
      <w:pPr>
        <w:pStyle w:val="NoSpacing"/>
        <w:rPr>
          <w:i/>
          <w:iCs/>
          <w:sz w:val="24"/>
        </w:rPr>
      </w:pPr>
    </w:p>
    <w:p w14:paraId="77510D6D" w14:textId="1F71CDD6" w:rsidR="00AC7C16" w:rsidRPr="00AC7C16" w:rsidRDefault="00AC7C16" w:rsidP="00AC7C16">
      <w:pPr>
        <w:pStyle w:val="NoSpacing"/>
      </w:pPr>
      <w:r w:rsidRPr="00AC7C16">
        <w:rPr>
          <w:b/>
          <w:bCs/>
          <w:sz w:val="24"/>
        </w:rPr>
        <w:t>19/159.</w:t>
      </w:r>
      <w:r>
        <w:rPr>
          <w:b/>
          <w:bCs/>
          <w:sz w:val="24"/>
        </w:rPr>
        <w:t xml:space="preserve"> Report from Andrew Brown, District Councillor</w:t>
      </w:r>
      <w:r>
        <w:rPr>
          <w:sz w:val="24"/>
        </w:rPr>
        <w:t xml:space="preserve"> – AB reported that a Conservation Area review has started. This will appraise the consultation criteria to feed into planning policy etc. NNDC have been successful in a bid for funding to improve historical buildings in North Walsham. A Parishioner asked if the review will increase or decrease the conservation area. AB advised that hopefully it will increase it. AH asked if there is a map of the current conservation area, as only part of Edgefield is covered. AB will try an obtain one. A Parishioner noted that there was an article in the press stating that the cost of the failed netting of the cliffs in Bacton will not be revealed. AB advised that there is a review underway to research why incorrect advice was given, and this should be advertised. The process for Tree Preservation Orders in and out of conservation areas was discussed. </w:t>
      </w:r>
    </w:p>
    <w:p w14:paraId="631B83EA" w14:textId="77777777" w:rsidR="003B4F53" w:rsidRDefault="003B4F53" w:rsidP="00C250A3">
      <w:pPr>
        <w:pStyle w:val="NoSpacing"/>
        <w:rPr>
          <w:sz w:val="24"/>
        </w:rPr>
      </w:pPr>
    </w:p>
    <w:p w14:paraId="4EDD5207" w14:textId="467E66A9" w:rsidR="00892DF0" w:rsidRDefault="00434CB4" w:rsidP="00AC4634">
      <w:pPr>
        <w:pStyle w:val="NoSpacing"/>
        <w:rPr>
          <w:sz w:val="24"/>
        </w:rPr>
      </w:pPr>
      <w:r w:rsidRPr="00434CB4">
        <w:rPr>
          <w:b/>
          <w:bCs/>
          <w:sz w:val="24"/>
        </w:rPr>
        <w:t>19/1</w:t>
      </w:r>
      <w:r w:rsidR="00AC7C16">
        <w:rPr>
          <w:b/>
          <w:bCs/>
          <w:sz w:val="24"/>
        </w:rPr>
        <w:t>60</w:t>
      </w:r>
      <w:r w:rsidR="00892DF0" w:rsidRPr="00434CB4">
        <w:rPr>
          <w:b/>
          <w:bCs/>
          <w:sz w:val="24"/>
        </w:rPr>
        <w:t>.</w:t>
      </w:r>
      <w:r w:rsidR="00892DF0">
        <w:rPr>
          <w:b/>
          <w:sz w:val="24"/>
        </w:rPr>
        <w:t xml:space="preserve"> </w:t>
      </w:r>
      <w:r w:rsidR="00D02BE8">
        <w:rPr>
          <w:b/>
          <w:sz w:val="24"/>
        </w:rPr>
        <w:t xml:space="preserve"> To agree the date of the next </w:t>
      </w:r>
      <w:r w:rsidR="00832927">
        <w:rPr>
          <w:b/>
          <w:sz w:val="24"/>
        </w:rPr>
        <w:t>meeting –</w:t>
      </w:r>
      <w:r w:rsidR="00892DF0">
        <w:rPr>
          <w:sz w:val="24"/>
        </w:rPr>
        <w:t xml:space="preserve"> </w:t>
      </w:r>
      <w:r w:rsidR="00A64CE4">
        <w:rPr>
          <w:sz w:val="24"/>
        </w:rPr>
        <w:t xml:space="preserve">Monday </w:t>
      </w:r>
      <w:r w:rsidR="00AC7C16">
        <w:rPr>
          <w:sz w:val="24"/>
        </w:rPr>
        <w:t>21</w:t>
      </w:r>
      <w:r w:rsidR="00AC7C16" w:rsidRPr="00AC7C16">
        <w:rPr>
          <w:sz w:val="24"/>
          <w:vertAlign w:val="superscript"/>
        </w:rPr>
        <w:t>st</w:t>
      </w:r>
      <w:r w:rsidR="00AC7C16">
        <w:rPr>
          <w:sz w:val="24"/>
        </w:rPr>
        <w:t xml:space="preserve"> October</w:t>
      </w:r>
      <w:r w:rsidR="008C238F">
        <w:rPr>
          <w:sz w:val="24"/>
        </w:rPr>
        <w:t xml:space="preserve"> 2019.</w:t>
      </w:r>
    </w:p>
    <w:p w14:paraId="49EFC251" w14:textId="77777777" w:rsidR="00AC4634" w:rsidRDefault="00AC4634" w:rsidP="00AC4634">
      <w:pPr>
        <w:pStyle w:val="NoSpacing"/>
        <w:rPr>
          <w:sz w:val="24"/>
        </w:rPr>
      </w:pPr>
    </w:p>
    <w:p w14:paraId="56DC62A9" w14:textId="7A4D0CF5" w:rsidR="000C79B2" w:rsidRDefault="00C52333" w:rsidP="00AC4634">
      <w:pPr>
        <w:pStyle w:val="NoSpacing"/>
        <w:rPr>
          <w:sz w:val="24"/>
        </w:rPr>
      </w:pPr>
      <w:r>
        <w:rPr>
          <w:b/>
          <w:sz w:val="24"/>
        </w:rPr>
        <w:t>19/</w:t>
      </w:r>
      <w:r w:rsidR="00223C24">
        <w:rPr>
          <w:b/>
          <w:sz w:val="24"/>
        </w:rPr>
        <w:t>1</w:t>
      </w:r>
      <w:r w:rsidR="00AC7C16">
        <w:rPr>
          <w:b/>
          <w:sz w:val="24"/>
        </w:rPr>
        <w:t>61</w:t>
      </w:r>
      <w:r w:rsidR="00AC4634">
        <w:rPr>
          <w:b/>
          <w:sz w:val="24"/>
        </w:rPr>
        <w:t xml:space="preserve">. To close the meeting </w:t>
      </w:r>
      <w:r w:rsidR="00AC4634">
        <w:rPr>
          <w:sz w:val="24"/>
        </w:rPr>
        <w:t xml:space="preserve">There being no further business, the meeting was closed at </w:t>
      </w:r>
      <w:r w:rsidR="00AC7C16">
        <w:rPr>
          <w:sz w:val="24"/>
        </w:rPr>
        <w:t>7:3</w:t>
      </w:r>
      <w:r w:rsidR="008C238F">
        <w:rPr>
          <w:sz w:val="24"/>
        </w:rPr>
        <w:t>8pm</w:t>
      </w:r>
      <w:r w:rsidR="00AC4634">
        <w:rPr>
          <w:sz w:val="24"/>
        </w:rPr>
        <w:t>.</w:t>
      </w:r>
    </w:p>
    <w:p w14:paraId="787A948B" w14:textId="11A18658" w:rsidR="00573C3F" w:rsidRDefault="00573C3F" w:rsidP="00AC4634">
      <w:pPr>
        <w:pStyle w:val="NoSpacing"/>
        <w:rPr>
          <w:sz w:val="24"/>
        </w:rPr>
      </w:pPr>
    </w:p>
    <w:p w14:paraId="7CAB9C88" w14:textId="5EA100F2" w:rsidR="00573C3F" w:rsidRDefault="00573C3F" w:rsidP="00AC4634">
      <w:pPr>
        <w:pStyle w:val="NoSpacing"/>
        <w:rPr>
          <w:sz w:val="24"/>
        </w:rPr>
      </w:pPr>
    </w:p>
    <w:p w14:paraId="61AE2159" w14:textId="77777777" w:rsidR="00573C3F" w:rsidRDefault="00573C3F" w:rsidP="00AC4634">
      <w:pPr>
        <w:pStyle w:val="NoSpacing"/>
        <w:rPr>
          <w:sz w:val="24"/>
        </w:rPr>
      </w:pP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8346" w14:textId="77777777" w:rsidR="006453F0" w:rsidRDefault="006453F0" w:rsidP="008F0275">
      <w:r>
        <w:separator/>
      </w:r>
    </w:p>
  </w:endnote>
  <w:endnote w:type="continuationSeparator" w:id="0">
    <w:p w14:paraId="540170FD" w14:textId="77777777" w:rsidR="006453F0" w:rsidRDefault="006453F0"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A575" w14:textId="77777777" w:rsidR="006453F0" w:rsidRDefault="006453F0" w:rsidP="008F0275">
      <w:r>
        <w:separator/>
      </w:r>
    </w:p>
  </w:footnote>
  <w:footnote w:type="continuationSeparator" w:id="0">
    <w:p w14:paraId="24A52598" w14:textId="77777777" w:rsidR="006453F0" w:rsidRDefault="006453F0"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37CAE546" w:rsidR="008351F3" w:rsidRDefault="00BA0055">
    <w:pPr>
      <w:pStyle w:val="Header"/>
    </w:pPr>
    <w:r>
      <w:t>16</w:t>
    </w:r>
    <w:r w:rsidRPr="00BA0055">
      <w:rPr>
        <w:vertAlign w:val="superscript"/>
      </w:rPr>
      <w:t>th</w:t>
    </w:r>
    <w:r>
      <w:t xml:space="preserve"> September </w:t>
    </w:r>
    <w:r w:rsidR="009218DA">
      <w:t>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D689F"/>
    <w:multiLevelType w:val="hybridMultilevel"/>
    <w:tmpl w:val="D14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607A9"/>
    <w:multiLevelType w:val="multilevel"/>
    <w:tmpl w:val="F99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2"/>
  </w:num>
  <w:num w:numId="2">
    <w:abstractNumId w:val="16"/>
  </w:num>
  <w:num w:numId="3">
    <w:abstractNumId w:val="14"/>
  </w:num>
  <w:num w:numId="4">
    <w:abstractNumId w:val="5"/>
  </w:num>
  <w:num w:numId="5">
    <w:abstractNumId w:val="34"/>
  </w:num>
  <w:num w:numId="6">
    <w:abstractNumId w:val="7"/>
  </w:num>
  <w:num w:numId="7">
    <w:abstractNumId w:val="20"/>
  </w:num>
  <w:num w:numId="8">
    <w:abstractNumId w:val="33"/>
  </w:num>
  <w:num w:numId="9">
    <w:abstractNumId w:val="23"/>
  </w:num>
  <w:num w:numId="10">
    <w:abstractNumId w:val="22"/>
  </w:num>
  <w:num w:numId="11">
    <w:abstractNumId w:val="25"/>
  </w:num>
  <w:num w:numId="12">
    <w:abstractNumId w:val="12"/>
  </w:num>
  <w:num w:numId="13">
    <w:abstractNumId w:val="31"/>
  </w:num>
  <w:num w:numId="14">
    <w:abstractNumId w:val="17"/>
  </w:num>
  <w:num w:numId="15">
    <w:abstractNumId w:val="1"/>
  </w:num>
  <w:num w:numId="16">
    <w:abstractNumId w:val="29"/>
  </w:num>
  <w:num w:numId="17">
    <w:abstractNumId w:val="27"/>
  </w:num>
  <w:num w:numId="18">
    <w:abstractNumId w:val="30"/>
  </w:num>
  <w:num w:numId="19">
    <w:abstractNumId w:val="8"/>
  </w:num>
  <w:num w:numId="20">
    <w:abstractNumId w:val="13"/>
  </w:num>
  <w:num w:numId="21">
    <w:abstractNumId w:val="2"/>
  </w:num>
  <w:num w:numId="22">
    <w:abstractNumId w:val="0"/>
  </w:num>
  <w:num w:numId="23">
    <w:abstractNumId w:val="3"/>
  </w:num>
  <w:num w:numId="24">
    <w:abstractNumId w:val="9"/>
  </w:num>
  <w:num w:numId="25">
    <w:abstractNumId w:val="19"/>
  </w:num>
  <w:num w:numId="26">
    <w:abstractNumId w:val="13"/>
  </w:num>
  <w:num w:numId="27">
    <w:abstractNumId w:val="24"/>
  </w:num>
  <w:num w:numId="28">
    <w:abstractNumId w:val="10"/>
  </w:num>
  <w:num w:numId="29">
    <w:abstractNumId w:val="15"/>
  </w:num>
  <w:num w:numId="30">
    <w:abstractNumId w:val="18"/>
  </w:num>
  <w:num w:numId="31">
    <w:abstractNumId w:val="24"/>
  </w:num>
  <w:num w:numId="32">
    <w:abstractNumId w:val="28"/>
  </w:num>
  <w:num w:numId="33">
    <w:abstractNumId w:val="21"/>
  </w:num>
  <w:num w:numId="34">
    <w:abstractNumId w:val="4"/>
  </w:num>
  <w:num w:numId="35">
    <w:abstractNumId w:val="11"/>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24870"/>
    <w:rsid w:val="00051028"/>
    <w:rsid w:val="000514A6"/>
    <w:rsid w:val="00060AD5"/>
    <w:rsid w:val="00070676"/>
    <w:rsid w:val="00086906"/>
    <w:rsid w:val="00087203"/>
    <w:rsid w:val="000976ED"/>
    <w:rsid w:val="000A0F4C"/>
    <w:rsid w:val="000C118A"/>
    <w:rsid w:val="000C6B1F"/>
    <w:rsid w:val="000C79B2"/>
    <w:rsid w:val="000D0C89"/>
    <w:rsid w:val="000D14B6"/>
    <w:rsid w:val="000D481A"/>
    <w:rsid w:val="000D6F14"/>
    <w:rsid w:val="000F152C"/>
    <w:rsid w:val="00101E69"/>
    <w:rsid w:val="00126C6E"/>
    <w:rsid w:val="0014318A"/>
    <w:rsid w:val="0014654E"/>
    <w:rsid w:val="00152432"/>
    <w:rsid w:val="00162F7F"/>
    <w:rsid w:val="001844AE"/>
    <w:rsid w:val="00190058"/>
    <w:rsid w:val="001A7D62"/>
    <w:rsid w:val="001B453B"/>
    <w:rsid w:val="001B5E62"/>
    <w:rsid w:val="001B72EA"/>
    <w:rsid w:val="001C2EB1"/>
    <w:rsid w:val="001C32CD"/>
    <w:rsid w:val="001C6258"/>
    <w:rsid w:val="001D69FD"/>
    <w:rsid w:val="001E4F2E"/>
    <w:rsid w:val="00205681"/>
    <w:rsid w:val="002057F3"/>
    <w:rsid w:val="002170FB"/>
    <w:rsid w:val="00223C24"/>
    <w:rsid w:val="00240B5F"/>
    <w:rsid w:val="0025282C"/>
    <w:rsid w:val="00271FFE"/>
    <w:rsid w:val="0028206F"/>
    <w:rsid w:val="00282CAD"/>
    <w:rsid w:val="0029213C"/>
    <w:rsid w:val="002A12D8"/>
    <w:rsid w:val="002A411C"/>
    <w:rsid w:val="002A5FB1"/>
    <w:rsid w:val="002A60C4"/>
    <w:rsid w:val="002B31CD"/>
    <w:rsid w:val="002B452B"/>
    <w:rsid w:val="002B75E4"/>
    <w:rsid w:val="002E251E"/>
    <w:rsid w:val="002E76B6"/>
    <w:rsid w:val="002F4BF9"/>
    <w:rsid w:val="002F7CCF"/>
    <w:rsid w:val="00305AF6"/>
    <w:rsid w:val="003170FA"/>
    <w:rsid w:val="00317D9D"/>
    <w:rsid w:val="00320A62"/>
    <w:rsid w:val="00336577"/>
    <w:rsid w:val="00344665"/>
    <w:rsid w:val="00347935"/>
    <w:rsid w:val="00366EE1"/>
    <w:rsid w:val="0037516D"/>
    <w:rsid w:val="00375350"/>
    <w:rsid w:val="00380A67"/>
    <w:rsid w:val="00387320"/>
    <w:rsid w:val="00391031"/>
    <w:rsid w:val="003A6BC4"/>
    <w:rsid w:val="003B4F53"/>
    <w:rsid w:val="003B63E1"/>
    <w:rsid w:val="003B78DA"/>
    <w:rsid w:val="003D1A89"/>
    <w:rsid w:val="003E0C1E"/>
    <w:rsid w:val="003F335C"/>
    <w:rsid w:val="00405688"/>
    <w:rsid w:val="00410C4C"/>
    <w:rsid w:val="004151B0"/>
    <w:rsid w:val="00415B55"/>
    <w:rsid w:val="00434CB4"/>
    <w:rsid w:val="004509A0"/>
    <w:rsid w:val="00454E83"/>
    <w:rsid w:val="004557AA"/>
    <w:rsid w:val="00456AC3"/>
    <w:rsid w:val="004772C3"/>
    <w:rsid w:val="0049483D"/>
    <w:rsid w:val="0049749E"/>
    <w:rsid w:val="004D1928"/>
    <w:rsid w:val="004D5F2E"/>
    <w:rsid w:val="004E03D7"/>
    <w:rsid w:val="004F7DF5"/>
    <w:rsid w:val="005021F1"/>
    <w:rsid w:val="005275F2"/>
    <w:rsid w:val="00532BF1"/>
    <w:rsid w:val="0055119C"/>
    <w:rsid w:val="005548DE"/>
    <w:rsid w:val="0056406A"/>
    <w:rsid w:val="00567675"/>
    <w:rsid w:val="00572091"/>
    <w:rsid w:val="00573C3F"/>
    <w:rsid w:val="0058349C"/>
    <w:rsid w:val="0059365F"/>
    <w:rsid w:val="00594768"/>
    <w:rsid w:val="00595DA9"/>
    <w:rsid w:val="005A3156"/>
    <w:rsid w:val="005B34D2"/>
    <w:rsid w:val="005C2FAE"/>
    <w:rsid w:val="005E6E8D"/>
    <w:rsid w:val="005F2231"/>
    <w:rsid w:val="005F7160"/>
    <w:rsid w:val="0060069F"/>
    <w:rsid w:val="00600A6D"/>
    <w:rsid w:val="00604A07"/>
    <w:rsid w:val="006051F4"/>
    <w:rsid w:val="00610C3E"/>
    <w:rsid w:val="00612897"/>
    <w:rsid w:val="00627D03"/>
    <w:rsid w:val="0063665E"/>
    <w:rsid w:val="006453F0"/>
    <w:rsid w:val="00647354"/>
    <w:rsid w:val="006475DA"/>
    <w:rsid w:val="0068459F"/>
    <w:rsid w:val="006B2F38"/>
    <w:rsid w:val="006B6511"/>
    <w:rsid w:val="006D1869"/>
    <w:rsid w:val="006D1FFA"/>
    <w:rsid w:val="00713F27"/>
    <w:rsid w:val="00731909"/>
    <w:rsid w:val="00734B9B"/>
    <w:rsid w:val="00747148"/>
    <w:rsid w:val="00764AE7"/>
    <w:rsid w:val="00782082"/>
    <w:rsid w:val="00791E1A"/>
    <w:rsid w:val="007936CC"/>
    <w:rsid w:val="007A3ADE"/>
    <w:rsid w:val="007A5E45"/>
    <w:rsid w:val="007B6AE9"/>
    <w:rsid w:val="007C14CD"/>
    <w:rsid w:val="007C1B82"/>
    <w:rsid w:val="007C2870"/>
    <w:rsid w:val="007C466D"/>
    <w:rsid w:val="007D3878"/>
    <w:rsid w:val="007E03C5"/>
    <w:rsid w:val="007E724D"/>
    <w:rsid w:val="007F1C35"/>
    <w:rsid w:val="007F75C1"/>
    <w:rsid w:val="00812FB6"/>
    <w:rsid w:val="008157B7"/>
    <w:rsid w:val="00832927"/>
    <w:rsid w:val="008351F3"/>
    <w:rsid w:val="0084244B"/>
    <w:rsid w:val="00846183"/>
    <w:rsid w:val="00871D68"/>
    <w:rsid w:val="0087304E"/>
    <w:rsid w:val="008814B9"/>
    <w:rsid w:val="008901D9"/>
    <w:rsid w:val="00892DF0"/>
    <w:rsid w:val="008C238F"/>
    <w:rsid w:val="008F0275"/>
    <w:rsid w:val="008F6977"/>
    <w:rsid w:val="009218DA"/>
    <w:rsid w:val="00955AEB"/>
    <w:rsid w:val="00966415"/>
    <w:rsid w:val="009677D9"/>
    <w:rsid w:val="009808DD"/>
    <w:rsid w:val="00981C97"/>
    <w:rsid w:val="00983561"/>
    <w:rsid w:val="00983B72"/>
    <w:rsid w:val="009954B0"/>
    <w:rsid w:val="009A38D1"/>
    <w:rsid w:val="009A787B"/>
    <w:rsid w:val="009C535B"/>
    <w:rsid w:val="009F1AD3"/>
    <w:rsid w:val="00A03F8E"/>
    <w:rsid w:val="00A067D3"/>
    <w:rsid w:val="00A070FC"/>
    <w:rsid w:val="00A1249A"/>
    <w:rsid w:val="00A13310"/>
    <w:rsid w:val="00A22C02"/>
    <w:rsid w:val="00A320D5"/>
    <w:rsid w:val="00A3527F"/>
    <w:rsid w:val="00A64CE4"/>
    <w:rsid w:val="00A67297"/>
    <w:rsid w:val="00A673F3"/>
    <w:rsid w:val="00A728CA"/>
    <w:rsid w:val="00A829A0"/>
    <w:rsid w:val="00A92FDA"/>
    <w:rsid w:val="00AA1A39"/>
    <w:rsid w:val="00AA4F3C"/>
    <w:rsid w:val="00AC4634"/>
    <w:rsid w:val="00AC6D1E"/>
    <w:rsid w:val="00AC7C16"/>
    <w:rsid w:val="00AD7D2D"/>
    <w:rsid w:val="00AF0C9B"/>
    <w:rsid w:val="00AF137A"/>
    <w:rsid w:val="00B578FA"/>
    <w:rsid w:val="00B81721"/>
    <w:rsid w:val="00BA0055"/>
    <w:rsid w:val="00BA2250"/>
    <w:rsid w:val="00BA709C"/>
    <w:rsid w:val="00BC4BD2"/>
    <w:rsid w:val="00BC5283"/>
    <w:rsid w:val="00BD4D40"/>
    <w:rsid w:val="00BD77C0"/>
    <w:rsid w:val="00C1649A"/>
    <w:rsid w:val="00C20183"/>
    <w:rsid w:val="00C250A3"/>
    <w:rsid w:val="00C52333"/>
    <w:rsid w:val="00C60032"/>
    <w:rsid w:val="00C60173"/>
    <w:rsid w:val="00C62019"/>
    <w:rsid w:val="00C71AA4"/>
    <w:rsid w:val="00CA4450"/>
    <w:rsid w:val="00CA6FA5"/>
    <w:rsid w:val="00CB00EF"/>
    <w:rsid w:val="00CC3590"/>
    <w:rsid w:val="00CD0434"/>
    <w:rsid w:val="00CD2F90"/>
    <w:rsid w:val="00D017DB"/>
    <w:rsid w:val="00D02BE8"/>
    <w:rsid w:val="00D120EE"/>
    <w:rsid w:val="00D13F07"/>
    <w:rsid w:val="00D272BA"/>
    <w:rsid w:val="00D3213B"/>
    <w:rsid w:val="00D33BD3"/>
    <w:rsid w:val="00D410C8"/>
    <w:rsid w:val="00D42FDF"/>
    <w:rsid w:val="00D530AB"/>
    <w:rsid w:val="00D532E8"/>
    <w:rsid w:val="00D72C1A"/>
    <w:rsid w:val="00D7518C"/>
    <w:rsid w:val="00D75794"/>
    <w:rsid w:val="00D91F86"/>
    <w:rsid w:val="00D925BE"/>
    <w:rsid w:val="00D93317"/>
    <w:rsid w:val="00D941F0"/>
    <w:rsid w:val="00DA3B69"/>
    <w:rsid w:val="00DA55D0"/>
    <w:rsid w:val="00DC0143"/>
    <w:rsid w:val="00DC1FAF"/>
    <w:rsid w:val="00DC2526"/>
    <w:rsid w:val="00DC61F3"/>
    <w:rsid w:val="00DD5940"/>
    <w:rsid w:val="00DE4BDF"/>
    <w:rsid w:val="00E14D4C"/>
    <w:rsid w:val="00E17C2E"/>
    <w:rsid w:val="00E3053C"/>
    <w:rsid w:val="00E33E81"/>
    <w:rsid w:val="00E43B26"/>
    <w:rsid w:val="00E4545D"/>
    <w:rsid w:val="00E61152"/>
    <w:rsid w:val="00E72EE3"/>
    <w:rsid w:val="00E844D3"/>
    <w:rsid w:val="00E87E03"/>
    <w:rsid w:val="00E92F55"/>
    <w:rsid w:val="00EA7BE8"/>
    <w:rsid w:val="00EB7FC9"/>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45AC5"/>
    <w:rsid w:val="00F615AB"/>
    <w:rsid w:val="00F63DBC"/>
    <w:rsid w:val="00F703A0"/>
    <w:rsid w:val="00F707C1"/>
    <w:rsid w:val="00F82A61"/>
    <w:rsid w:val="00F82C31"/>
    <w:rsid w:val="00FA6963"/>
    <w:rsid w:val="00FA7F74"/>
    <w:rsid w:val="00FB5902"/>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 w:type="paragraph" w:styleId="NormalWeb">
    <w:name w:val="Normal (Web)"/>
    <w:basedOn w:val="Normal"/>
    <w:uiPriority w:val="99"/>
    <w:unhideWhenUsed/>
    <w:rsid w:val="004772C3"/>
    <w:pPr>
      <w:spacing w:before="100" w:beforeAutospacing="1" w:after="100" w:afterAutospacing="1"/>
    </w:pPr>
    <w:rPr>
      <w:rFonts w:ascii="Times New Roman" w:eastAsia="Times New Roman" w:hAnsi="Times New Roman" w:cs="Times New Roman"/>
      <w:sz w:val="24"/>
      <w:szCs w:val="24"/>
    </w:rPr>
  </w:style>
  <w:style w:type="paragraph" w:customStyle="1" w:styleId="pa">
    <w:name w:val="p_a"/>
    <w:basedOn w:val="Normal"/>
    <w:rsid w:val="005A3156"/>
    <w:pPr>
      <w:spacing w:before="100" w:beforeAutospacing="1" w:after="100" w:afterAutospacing="1"/>
    </w:pPr>
    <w:rPr>
      <w:rFonts w:ascii="Times New Roman" w:eastAsia="Times New Roman" w:hAnsi="Times New Roman" w:cs="Times New Roman"/>
      <w:sz w:val="24"/>
      <w:szCs w:val="24"/>
    </w:rPr>
  </w:style>
  <w:style w:type="character" w:customStyle="1" w:styleId="pgff3">
    <w:name w:val="pgff3"/>
    <w:basedOn w:val="DefaultParagraphFont"/>
    <w:rsid w:val="005A3156"/>
  </w:style>
  <w:style w:type="character" w:customStyle="1" w:styleId="pgfc3">
    <w:name w:val="pgfc3"/>
    <w:basedOn w:val="DefaultParagraphFont"/>
    <w:rsid w:val="005A3156"/>
  </w:style>
  <w:style w:type="character" w:customStyle="1" w:styleId="pgff4">
    <w:name w:val="pgff4"/>
    <w:basedOn w:val="DefaultParagraphFont"/>
    <w:rsid w:val="005A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579560154">
      <w:bodyDiv w:val="1"/>
      <w:marLeft w:val="0"/>
      <w:marRight w:val="0"/>
      <w:marTop w:val="0"/>
      <w:marBottom w:val="0"/>
      <w:divBdr>
        <w:top w:val="none" w:sz="0" w:space="0" w:color="auto"/>
        <w:left w:val="none" w:sz="0" w:space="0" w:color="auto"/>
        <w:bottom w:val="none" w:sz="0" w:space="0" w:color="auto"/>
        <w:right w:val="none" w:sz="0" w:space="0" w:color="auto"/>
      </w:divBdr>
      <w:divsChild>
        <w:div w:id="746535113">
          <w:marLeft w:val="0"/>
          <w:marRight w:val="0"/>
          <w:marTop w:val="0"/>
          <w:marBottom w:val="0"/>
          <w:divBdr>
            <w:top w:val="none" w:sz="0" w:space="0" w:color="auto"/>
            <w:left w:val="none" w:sz="0" w:space="0" w:color="auto"/>
            <w:bottom w:val="none" w:sz="0" w:space="0" w:color="auto"/>
            <w:right w:val="none" w:sz="0" w:space="0" w:color="auto"/>
          </w:divBdr>
          <w:divsChild>
            <w:div w:id="75441973">
              <w:marLeft w:val="0"/>
              <w:marRight w:val="0"/>
              <w:marTop w:val="0"/>
              <w:marBottom w:val="0"/>
              <w:divBdr>
                <w:top w:val="none" w:sz="0" w:space="0" w:color="auto"/>
                <w:left w:val="none" w:sz="0" w:space="0" w:color="auto"/>
                <w:bottom w:val="none" w:sz="0" w:space="0" w:color="auto"/>
                <w:right w:val="none" w:sz="0" w:space="0" w:color="auto"/>
              </w:divBdr>
              <w:divsChild>
                <w:div w:id="396049609">
                  <w:marLeft w:val="0"/>
                  <w:marRight w:val="0"/>
                  <w:marTop w:val="0"/>
                  <w:marBottom w:val="0"/>
                  <w:divBdr>
                    <w:top w:val="none" w:sz="0" w:space="0" w:color="auto"/>
                    <w:left w:val="none" w:sz="0" w:space="0" w:color="auto"/>
                    <w:bottom w:val="none" w:sz="0" w:space="0" w:color="auto"/>
                    <w:right w:val="none" w:sz="0" w:space="0" w:color="auto"/>
                  </w:divBdr>
                  <w:divsChild>
                    <w:div w:id="1846823121">
                      <w:marLeft w:val="0"/>
                      <w:marRight w:val="0"/>
                      <w:marTop w:val="0"/>
                      <w:marBottom w:val="0"/>
                      <w:divBdr>
                        <w:top w:val="none" w:sz="0" w:space="0" w:color="auto"/>
                        <w:left w:val="none" w:sz="0" w:space="0" w:color="auto"/>
                        <w:bottom w:val="none" w:sz="0" w:space="0" w:color="auto"/>
                        <w:right w:val="none" w:sz="0" w:space="0" w:color="auto"/>
                      </w:divBdr>
                      <w:divsChild>
                        <w:div w:id="1120414252">
                          <w:marLeft w:val="0"/>
                          <w:marRight w:val="0"/>
                          <w:marTop w:val="0"/>
                          <w:marBottom w:val="0"/>
                          <w:divBdr>
                            <w:top w:val="none" w:sz="0" w:space="0" w:color="auto"/>
                            <w:left w:val="none" w:sz="0" w:space="0" w:color="auto"/>
                            <w:bottom w:val="none" w:sz="0" w:space="0" w:color="auto"/>
                            <w:right w:val="none" w:sz="0" w:space="0" w:color="auto"/>
                          </w:divBdr>
                          <w:divsChild>
                            <w:div w:id="1456214849">
                              <w:marLeft w:val="0"/>
                              <w:marRight w:val="0"/>
                              <w:marTop w:val="0"/>
                              <w:marBottom w:val="0"/>
                              <w:divBdr>
                                <w:top w:val="none" w:sz="0" w:space="0" w:color="auto"/>
                                <w:left w:val="none" w:sz="0" w:space="0" w:color="auto"/>
                                <w:bottom w:val="none" w:sz="0" w:space="0" w:color="auto"/>
                                <w:right w:val="none" w:sz="0" w:space="0" w:color="auto"/>
                              </w:divBdr>
                            </w:div>
                            <w:div w:id="1140342720">
                              <w:marLeft w:val="0"/>
                              <w:marRight w:val="0"/>
                              <w:marTop w:val="0"/>
                              <w:marBottom w:val="0"/>
                              <w:divBdr>
                                <w:top w:val="none" w:sz="0" w:space="0" w:color="auto"/>
                                <w:left w:val="none" w:sz="0" w:space="0" w:color="auto"/>
                                <w:bottom w:val="none" w:sz="0" w:space="0" w:color="auto"/>
                                <w:right w:val="none" w:sz="0" w:space="0" w:color="auto"/>
                              </w:divBdr>
                            </w:div>
                            <w:div w:id="1275282402">
                              <w:marLeft w:val="0"/>
                              <w:marRight w:val="0"/>
                              <w:marTop w:val="0"/>
                              <w:marBottom w:val="0"/>
                              <w:divBdr>
                                <w:top w:val="none" w:sz="0" w:space="0" w:color="auto"/>
                                <w:left w:val="none" w:sz="0" w:space="0" w:color="auto"/>
                                <w:bottom w:val="none" w:sz="0" w:space="0" w:color="auto"/>
                                <w:right w:val="none" w:sz="0" w:space="0" w:color="auto"/>
                              </w:divBdr>
                            </w:div>
                            <w:div w:id="1610161456">
                              <w:marLeft w:val="0"/>
                              <w:marRight w:val="0"/>
                              <w:marTop w:val="0"/>
                              <w:marBottom w:val="0"/>
                              <w:divBdr>
                                <w:top w:val="none" w:sz="0" w:space="0" w:color="auto"/>
                                <w:left w:val="none" w:sz="0" w:space="0" w:color="auto"/>
                                <w:bottom w:val="none" w:sz="0" w:space="0" w:color="auto"/>
                                <w:right w:val="none" w:sz="0" w:space="0" w:color="auto"/>
                              </w:divBdr>
                            </w:div>
                            <w:div w:id="1422412921">
                              <w:marLeft w:val="0"/>
                              <w:marRight w:val="0"/>
                              <w:marTop w:val="0"/>
                              <w:marBottom w:val="0"/>
                              <w:divBdr>
                                <w:top w:val="none" w:sz="0" w:space="0" w:color="auto"/>
                                <w:left w:val="none" w:sz="0" w:space="0" w:color="auto"/>
                                <w:bottom w:val="none" w:sz="0" w:space="0" w:color="auto"/>
                                <w:right w:val="none" w:sz="0" w:space="0" w:color="auto"/>
                              </w:divBdr>
                            </w:div>
                            <w:div w:id="1585987333">
                              <w:marLeft w:val="0"/>
                              <w:marRight w:val="0"/>
                              <w:marTop w:val="0"/>
                              <w:marBottom w:val="0"/>
                              <w:divBdr>
                                <w:top w:val="none" w:sz="0" w:space="0" w:color="auto"/>
                                <w:left w:val="none" w:sz="0" w:space="0" w:color="auto"/>
                                <w:bottom w:val="none" w:sz="0" w:space="0" w:color="auto"/>
                                <w:right w:val="none" w:sz="0" w:space="0" w:color="auto"/>
                              </w:divBdr>
                            </w:div>
                            <w:div w:id="1051076289">
                              <w:marLeft w:val="0"/>
                              <w:marRight w:val="0"/>
                              <w:marTop w:val="0"/>
                              <w:marBottom w:val="0"/>
                              <w:divBdr>
                                <w:top w:val="none" w:sz="0" w:space="0" w:color="auto"/>
                                <w:left w:val="none" w:sz="0" w:space="0" w:color="auto"/>
                                <w:bottom w:val="none" w:sz="0" w:space="0" w:color="auto"/>
                                <w:right w:val="none" w:sz="0" w:space="0" w:color="auto"/>
                              </w:divBdr>
                            </w:div>
                            <w:div w:id="1255821177">
                              <w:marLeft w:val="0"/>
                              <w:marRight w:val="0"/>
                              <w:marTop w:val="0"/>
                              <w:marBottom w:val="0"/>
                              <w:divBdr>
                                <w:top w:val="none" w:sz="0" w:space="0" w:color="auto"/>
                                <w:left w:val="none" w:sz="0" w:space="0" w:color="auto"/>
                                <w:bottom w:val="none" w:sz="0" w:space="0" w:color="auto"/>
                                <w:right w:val="none" w:sz="0" w:space="0" w:color="auto"/>
                              </w:divBdr>
                            </w:div>
                            <w:div w:id="2024354482">
                              <w:marLeft w:val="0"/>
                              <w:marRight w:val="0"/>
                              <w:marTop w:val="0"/>
                              <w:marBottom w:val="0"/>
                              <w:divBdr>
                                <w:top w:val="none" w:sz="0" w:space="0" w:color="auto"/>
                                <w:left w:val="none" w:sz="0" w:space="0" w:color="auto"/>
                                <w:bottom w:val="none" w:sz="0" w:space="0" w:color="auto"/>
                                <w:right w:val="none" w:sz="0" w:space="0" w:color="auto"/>
                              </w:divBdr>
                            </w:div>
                            <w:div w:id="1935016526">
                              <w:marLeft w:val="0"/>
                              <w:marRight w:val="0"/>
                              <w:marTop w:val="0"/>
                              <w:marBottom w:val="0"/>
                              <w:divBdr>
                                <w:top w:val="none" w:sz="0" w:space="0" w:color="auto"/>
                                <w:left w:val="none" w:sz="0" w:space="0" w:color="auto"/>
                                <w:bottom w:val="none" w:sz="0" w:space="0" w:color="auto"/>
                                <w:right w:val="none" w:sz="0" w:space="0" w:color="auto"/>
                              </w:divBdr>
                            </w:div>
                            <w:div w:id="1967393734">
                              <w:marLeft w:val="0"/>
                              <w:marRight w:val="0"/>
                              <w:marTop w:val="0"/>
                              <w:marBottom w:val="0"/>
                              <w:divBdr>
                                <w:top w:val="none" w:sz="0" w:space="0" w:color="auto"/>
                                <w:left w:val="none" w:sz="0" w:space="0" w:color="auto"/>
                                <w:bottom w:val="none" w:sz="0" w:space="0" w:color="auto"/>
                                <w:right w:val="none" w:sz="0" w:space="0" w:color="auto"/>
                              </w:divBdr>
                            </w:div>
                            <w:div w:id="826676857">
                              <w:marLeft w:val="0"/>
                              <w:marRight w:val="0"/>
                              <w:marTop w:val="0"/>
                              <w:marBottom w:val="0"/>
                              <w:divBdr>
                                <w:top w:val="none" w:sz="0" w:space="0" w:color="auto"/>
                                <w:left w:val="none" w:sz="0" w:space="0" w:color="auto"/>
                                <w:bottom w:val="none" w:sz="0" w:space="0" w:color="auto"/>
                                <w:right w:val="none" w:sz="0" w:space="0" w:color="auto"/>
                              </w:divBdr>
                            </w:div>
                            <w:div w:id="771053274">
                              <w:marLeft w:val="0"/>
                              <w:marRight w:val="0"/>
                              <w:marTop w:val="0"/>
                              <w:marBottom w:val="0"/>
                              <w:divBdr>
                                <w:top w:val="none" w:sz="0" w:space="0" w:color="auto"/>
                                <w:left w:val="none" w:sz="0" w:space="0" w:color="auto"/>
                                <w:bottom w:val="none" w:sz="0" w:space="0" w:color="auto"/>
                                <w:right w:val="none" w:sz="0" w:space="0" w:color="auto"/>
                              </w:divBdr>
                            </w:div>
                            <w:div w:id="2020962711">
                              <w:marLeft w:val="0"/>
                              <w:marRight w:val="0"/>
                              <w:marTop w:val="0"/>
                              <w:marBottom w:val="0"/>
                              <w:divBdr>
                                <w:top w:val="none" w:sz="0" w:space="0" w:color="auto"/>
                                <w:left w:val="none" w:sz="0" w:space="0" w:color="auto"/>
                                <w:bottom w:val="none" w:sz="0" w:space="0" w:color="auto"/>
                                <w:right w:val="none" w:sz="0" w:space="0" w:color="auto"/>
                              </w:divBdr>
                            </w:div>
                            <w:div w:id="1535651880">
                              <w:marLeft w:val="0"/>
                              <w:marRight w:val="0"/>
                              <w:marTop w:val="0"/>
                              <w:marBottom w:val="0"/>
                              <w:divBdr>
                                <w:top w:val="none" w:sz="0" w:space="0" w:color="auto"/>
                                <w:left w:val="none" w:sz="0" w:space="0" w:color="auto"/>
                                <w:bottom w:val="none" w:sz="0" w:space="0" w:color="auto"/>
                                <w:right w:val="none" w:sz="0" w:space="0" w:color="auto"/>
                              </w:divBdr>
                            </w:div>
                            <w:div w:id="1932619604">
                              <w:marLeft w:val="0"/>
                              <w:marRight w:val="0"/>
                              <w:marTop w:val="0"/>
                              <w:marBottom w:val="0"/>
                              <w:divBdr>
                                <w:top w:val="none" w:sz="0" w:space="0" w:color="auto"/>
                                <w:left w:val="none" w:sz="0" w:space="0" w:color="auto"/>
                                <w:bottom w:val="none" w:sz="0" w:space="0" w:color="auto"/>
                                <w:right w:val="none" w:sz="0" w:space="0" w:color="auto"/>
                              </w:divBdr>
                            </w:div>
                            <w:div w:id="550922300">
                              <w:marLeft w:val="0"/>
                              <w:marRight w:val="0"/>
                              <w:marTop w:val="0"/>
                              <w:marBottom w:val="0"/>
                              <w:divBdr>
                                <w:top w:val="none" w:sz="0" w:space="0" w:color="auto"/>
                                <w:left w:val="none" w:sz="0" w:space="0" w:color="auto"/>
                                <w:bottom w:val="none" w:sz="0" w:space="0" w:color="auto"/>
                                <w:right w:val="none" w:sz="0" w:space="0" w:color="auto"/>
                              </w:divBdr>
                            </w:div>
                            <w:div w:id="1689409545">
                              <w:marLeft w:val="0"/>
                              <w:marRight w:val="0"/>
                              <w:marTop w:val="0"/>
                              <w:marBottom w:val="0"/>
                              <w:divBdr>
                                <w:top w:val="none" w:sz="0" w:space="0" w:color="auto"/>
                                <w:left w:val="none" w:sz="0" w:space="0" w:color="auto"/>
                                <w:bottom w:val="none" w:sz="0" w:space="0" w:color="auto"/>
                                <w:right w:val="none" w:sz="0" w:space="0" w:color="auto"/>
                              </w:divBdr>
                            </w:div>
                            <w:div w:id="100075599">
                              <w:marLeft w:val="0"/>
                              <w:marRight w:val="0"/>
                              <w:marTop w:val="0"/>
                              <w:marBottom w:val="0"/>
                              <w:divBdr>
                                <w:top w:val="none" w:sz="0" w:space="0" w:color="auto"/>
                                <w:left w:val="none" w:sz="0" w:space="0" w:color="auto"/>
                                <w:bottom w:val="none" w:sz="0" w:space="0" w:color="auto"/>
                                <w:right w:val="none" w:sz="0" w:space="0" w:color="auto"/>
                              </w:divBdr>
                            </w:div>
                            <w:div w:id="1489707163">
                              <w:marLeft w:val="0"/>
                              <w:marRight w:val="0"/>
                              <w:marTop w:val="0"/>
                              <w:marBottom w:val="0"/>
                              <w:divBdr>
                                <w:top w:val="none" w:sz="0" w:space="0" w:color="auto"/>
                                <w:left w:val="none" w:sz="0" w:space="0" w:color="auto"/>
                                <w:bottom w:val="none" w:sz="0" w:space="0" w:color="auto"/>
                                <w:right w:val="none" w:sz="0" w:space="0" w:color="auto"/>
                              </w:divBdr>
                            </w:div>
                            <w:div w:id="1541429494">
                              <w:marLeft w:val="0"/>
                              <w:marRight w:val="0"/>
                              <w:marTop w:val="0"/>
                              <w:marBottom w:val="0"/>
                              <w:divBdr>
                                <w:top w:val="none" w:sz="0" w:space="0" w:color="auto"/>
                                <w:left w:val="none" w:sz="0" w:space="0" w:color="auto"/>
                                <w:bottom w:val="none" w:sz="0" w:space="0" w:color="auto"/>
                                <w:right w:val="none" w:sz="0" w:space="0" w:color="auto"/>
                              </w:divBdr>
                            </w:div>
                            <w:div w:id="1758937016">
                              <w:marLeft w:val="0"/>
                              <w:marRight w:val="0"/>
                              <w:marTop w:val="0"/>
                              <w:marBottom w:val="0"/>
                              <w:divBdr>
                                <w:top w:val="none" w:sz="0" w:space="0" w:color="auto"/>
                                <w:left w:val="none" w:sz="0" w:space="0" w:color="auto"/>
                                <w:bottom w:val="none" w:sz="0" w:space="0" w:color="auto"/>
                                <w:right w:val="none" w:sz="0" w:space="0" w:color="auto"/>
                              </w:divBdr>
                            </w:div>
                            <w:div w:id="459615324">
                              <w:marLeft w:val="0"/>
                              <w:marRight w:val="0"/>
                              <w:marTop w:val="0"/>
                              <w:marBottom w:val="0"/>
                              <w:divBdr>
                                <w:top w:val="none" w:sz="0" w:space="0" w:color="auto"/>
                                <w:left w:val="none" w:sz="0" w:space="0" w:color="auto"/>
                                <w:bottom w:val="none" w:sz="0" w:space="0" w:color="auto"/>
                                <w:right w:val="none" w:sz="0" w:space="0" w:color="auto"/>
                              </w:divBdr>
                            </w:div>
                            <w:div w:id="1837263746">
                              <w:marLeft w:val="0"/>
                              <w:marRight w:val="0"/>
                              <w:marTop w:val="0"/>
                              <w:marBottom w:val="0"/>
                              <w:divBdr>
                                <w:top w:val="none" w:sz="0" w:space="0" w:color="auto"/>
                                <w:left w:val="none" w:sz="0" w:space="0" w:color="auto"/>
                                <w:bottom w:val="none" w:sz="0" w:space="0" w:color="auto"/>
                                <w:right w:val="none" w:sz="0" w:space="0" w:color="auto"/>
                              </w:divBdr>
                            </w:div>
                            <w:div w:id="226577277">
                              <w:marLeft w:val="0"/>
                              <w:marRight w:val="0"/>
                              <w:marTop w:val="0"/>
                              <w:marBottom w:val="0"/>
                              <w:divBdr>
                                <w:top w:val="none" w:sz="0" w:space="0" w:color="auto"/>
                                <w:left w:val="none" w:sz="0" w:space="0" w:color="auto"/>
                                <w:bottom w:val="none" w:sz="0" w:space="0" w:color="auto"/>
                                <w:right w:val="none" w:sz="0" w:space="0" w:color="auto"/>
                              </w:divBdr>
                            </w:div>
                            <w:div w:id="639768470">
                              <w:marLeft w:val="0"/>
                              <w:marRight w:val="0"/>
                              <w:marTop w:val="0"/>
                              <w:marBottom w:val="0"/>
                              <w:divBdr>
                                <w:top w:val="none" w:sz="0" w:space="0" w:color="auto"/>
                                <w:left w:val="none" w:sz="0" w:space="0" w:color="auto"/>
                                <w:bottom w:val="none" w:sz="0" w:space="0" w:color="auto"/>
                                <w:right w:val="none" w:sz="0" w:space="0" w:color="auto"/>
                              </w:divBdr>
                            </w:div>
                            <w:div w:id="1368025398">
                              <w:marLeft w:val="0"/>
                              <w:marRight w:val="0"/>
                              <w:marTop w:val="0"/>
                              <w:marBottom w:val="0"/>
                              <w:divBdr>
                                <w:top w:val="none" w:sz="0" w:space="0" w:color="auto"/>
                                <w:left w:val="none" w:sz="0" w:space="0" w:color="auto"/>
                                <w:bottom w:val="none" w:sz="0" w:space="0" w:color="auto"/>
                                <w:right w:val="none" w:sz="0" w:space="0" w:color="auto"/>
                              </w:divBdr>
                            </w:div>
                            <w:div w:id="1739088320">
                              <w:marLeft w:val="0"/>
                              <w:marRight w:val="0"/>
                              <w:marTop w:val="0"/>
                              <w:marBottom w:val="0"/>
                              <w:divBdr>
                                <w:top w:val="none" w:sz="0" w:space="0" w:color="auto"/>
                                <w:left w:val="none" w:sz="0" w:space="0" w:color="auto"/>
                                <w:bottom w:val="none" w:sz="0" w:space="0" w:color="auto"/>
                                <w:right w:val="none" w:sz="0" w:space="0" w:color="auto"/>
                              </w:divBdr>
                            </w:div>
                            <w:div w:id="911427492">
                              <w:marLeft w:val="0"/>
                              <w:marRight w:val="0"/>
                              <w:marTop w:val="0"/>
                              <w:marBottom w:val="0"/>
                              <w:divBdr>
                                <w:top w:val="none" w:sz="0" w:space="0" w:color="auto"/>
                                <w:left w:val="none" w:sz="0" w:space="0" w:color="auto"/>
                                <w:bottom w:val="none" w:sz="0" w:space="0" w:color="auto"/>
                                <w:right w:val="none" w:sz="0" w:space="0" w:color="auto"/>
                              </w:divBdr>
                            </w:div>
                            <w:div w:id="1924606427">
                              <w:marLeft w:val="0"/>
                              <w:marRight w:val="0"/>
                              <w:marTop w:val="0"/>
                              <w:marBottom w:val="0"/>
                              <w:divBdr>
                                <w:top w:val="none" w:sz="0" w:space="0" w:color="auto"/>
                                <w:left w:val="none" w:sz="0" w:space="0" w:color="auto"/>
                                <w:bottom w:val="none" w:sz="0" w:space="0" w:color="auto"/>
                                <w:right w:val="none" w:sz="0" w:space="0" w:color="auto"/>
                              </w:divBdr>
                            </w:div>
                            <w:div w:id="1507790700">
                              <w:marLeft w:val="0"/>
                              <w:marRight w:val="0"/>
                              <w:marTop w:val="0"/>
                              <w:marBottom w:val="0"/>
                              <w:divBdr>
                                <w:top w:val="none" w:sz="0" w:space="0" w:color="auto"/>
                                <w:left w:val="none" w:sz="0" w:space="0" w:color="auto"/>
                                <w:bottom w:val="none" w:sz="0" w:space="0" w:color="auto"/>
                                <w:right w:val="none" w:sz="0" w:space="0" w:color="auto"/>
                              </w:divBdr>
                            </w:div>
                            <w:div w:id="723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42C8-228B-413B-8DCE-C14B793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3</cp:revision>
  <cp:lastPrinted>2019-02-28T12:18:00Z</cp:lastPrinted>
  <dcterms:created xsi:type="dcterms:W3CDTF">2019-09-17T08:29:00Z</dcterms:created>
  <dcterms:modified xsi:type="dcterms:W3CDTF">2019-09-17T08:30:00Z</dcterms:modified>
</cp:coreProperties>
</file>